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53405E" w:rsidRDefault="00241DA3" w:rsidP="00E93CF5">
      <w:pPr>
        <w:pStyle w:val="a6"/>
        <w:jc w:val="center"/>
        <w:rPr>
          <w:rFonts w:ascii="Arial" w:hAnsi="Arial" w:cs="Arial"/>
          <w:b/>
          <w:noProof/>
          <w:color w:val="002060"/>
        </w:rPr>
      </w:pPr>
      <w:r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2594344" cy="77830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68" cy="7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2176009" cy="7200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a-logo-544x1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A3" w:rsidRDefault="00241DA3" w:rsidP="00C05BB5">
      <w:pPr>
        <w:jc w:val="center"/>
        <w:rPr>
          <w:rFonts w:ascii="Arial" w:hAnsi="Arial" w:cs="Arial"/>
          <w:color w:val="002060"/>
        </w:rPr>
      </w:pPr>
    </w:p>
    <w:p w:rsidR="00C05BB5" w:rsidRPr="00C05BB5" w:rsidRDefault="00C05BB5" w:rsidP="00C05BB5">
      <w:pPr>
        <w:jc w:val="center"/>
        <w:rPr>
          <w:rFonts w:ascii="Arial" w:hAnsi="Arial" w:cs="Arial"/>
          <w:color w:val="002060"/>
        </w:rPr>
      </w:pPr>
      <w:bookmarkStart w:id="0" w:name="_GoBack"/>
      <w:bookmarkEnd w:id="0"/>
      <w:r w:rsidRPr="00C05BB5">
        <w:rPr>
          <w:rFonts w:ascii="Arial" w:hAnsi="Arial" w:cs="Arial"/>
          <w:color w:val="002060"/>
        </w:rPr>
        <w:t>МУЗЕЙ-УСАДЬБА С. В. РАХМАНИНОВА «ИВАНОВКА»</w:t>
      </w:r>
    </w:p>
    <w:p w:rsidR="00C05BB5" w:rsidRPr="00C05BB5" w:rsidRDefault="00C05BB5" w:rsidP="00C05BB5">
      <w:pPr>
        <w:jc w:val="center"/>
        <w:rPr>
          <w:rFonts w:ascii="Arial" w:hAnsi="Arial" w:cs="Arial"/>
          <w:color w:val="002060"/>
        </w:rPr>
      </w:pPr>
      <w:r w:rsidRPr="00C05BB5">
        <w:rPr>
          <w:rFonts w:ascii="Arial" w:hAnsi="Arial" w:cs="Arial"/>
          <w:color w:val="002060"/>
        </w:rPr>
        <w:t>АДМИНИСТРАЦИЯ УВАРОВСКОГО РАЙОНА ТАМБОВСКОЙ ОБЛАСТИ</w:t>
      </w:r>
    </w:p>
    <w:p w:rsidR="00241DA3" w:rsidRDefault="00241DA3" w:rsidP="00E93CF5">
      <w:pPr>
        <w:pStyle w:val="a6"/>
        <w:jc w:val="center"/>
        <w:rPr>
          <w:rFonts w:ascii="Arial" w:hAnsi="Arial" w:cs="Arial"/>
          <w:b/>
          <w:color w:val="002060"/>
        </w:rPr>
      </w:pPr>
    </w:p>
    <w:p w:rsidR="00800BF2" w:rsidRPr="0053405E" w:rsidRDefault="00800BF2" w:rsidP="00E93CF5">
      <w:pPr>
        <w:pStyle w:val="a6"/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ПРЕСС-РЕЛИЗ</w:t>
      </w:r>
    </w:p>
    <w:p w:rsidR="00AF5EFE" w:rsidRPr="0053405E" w:rsidRDefault="00C05BB5" w:rsidP="00AF5EFE">
      <w:pPr>
        <w:pStyle w:val="a6"/>
        <w:jc w:val="center"/>
        <w:rPr>
          <w:rFonts w:ascii="Arial" w:hAnsi="Arial" w:cs="Arial"/>
          <w:b/>
          <w:color w:val="002060"/>
        </w:rPr>
      </w:pPr>
      <w:r w:rsidRPr="00C05BB5">
        <w:rPr>
          <w:rFonts w:ascii="Arial" w:hAnsi="Arial" w:cs="Arial"/>
          <w:b/>
          <w:color w:val="002060"/>
        </w:rPr>
        <w:t>Всероссийская акция «НОЧЬ КИНО»</w:t>
      </w:r>
      <w:r w:rsidRPr="00C05BB5">
        <w:rPr>
          <w:rFonts w:ascii="Arial" w:hAnsi="Arial" w:cs="Arial"/>
          <w:b/>
          <w:color w:val="002060"/>
        </w:rPr>
        <w:t xml:space="preserve"> </w:t>
      </w:r>
      <w:r w:rsidR="00AF5EFE" w:rsidRPr="0053405E">
        <w:rPr>
          <w:rFonts w:ascii="Arial" w:hAnsi="Arial" w:cs="Arial"/>
          <w:b/>
          <w:color w:val="002060"/>
        </w:rPr>
        <w:t>В ИВАНОВКЕ</w:t>
      </w:r>
    </w:p>
    <w:p w:rsidR="00241DA3" w:rsidRDefault="00241DA3" w:rsidP="00AF5EFE">
      <w:pPr>
        <w:jc w:val="center"/>
        <w:rPr>
          <w:rFonts w:ascii="Arial" w:hAnsi="Arial" w:cs="Arial"/>
          <w:color w:val="002060"/>
        </w:rPr>
      </w:pPr>
    </w:p>
    <w:p w:rsidR="00AF5EFE" w:rsidRPr="0053405E" w:rsidRDefault="00AE1D29" w:rsidP="00AF5EFE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суббота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="00C05BB5" w:rsidRPr="00C05BB5">
        <w:rPr>
          <w:rFonts w:ascii="Arial" w:hAnsi="Arial" w:cs="Arial"/>
          <w:color w:val="002060"/>
        </w:rPr>
        <w:t>20</w:t>
      </w:r>
      <w:r w:rsidR="00AF5EFE" w:rsidRPr="0053405E">
        <w:rPr>
          <w:rFonts w:ascii="Arial" w:hAnsi="Arial" w:cs="Arial"/>
          <w:color w:val="002060"/>
        </w:rPr>
        <w:t xml:space="preserve"> </w:t>
      </w:r>
      <w:r w:rsidR="00C05BB5">
        <w:rPr>
          <w:rFonts w:ascii="Arial" w:hAnsi="Arial" w:cs="Arial"/>
          <w:color w:val="002060"/>
        </w:rPr>
        <w:t>августа</w:t>
      </w:r>
      <w:r w:rsidR="00AF5EFE" w:rsidRPr="0053405E">
        <w:rPr>
          <w:rFonts w:ascii="Arial" w:hAnsi="Arial" w:cs="Arial"/>
          <w:color w:val="002060"/>
        </w:rPr>
        <w:t xml:space="preserve"> 201</w:t>
      </w:r>
      <w:r w:rsidR="00967404" w:rsidRPr="0053405E">
        <w:rPr>
          <w:rFonts w:ascii="Arial" w:hAnsi="Arial" w:cs="Arial"/>
          <w:color w:val="002060"/>
        </w:rPr>
        <w:t>6</w:t>
      </w:r>
      <w:r w:rsidR="00AF5EFE" w:rsidRPr="0053405E">
        <w:rPr>
          <w:rFonts w:ascii="Arial" w:hAnsi="Arial" w:cs="Arial"/>
          <w:color w:val="002060"/>
        </w:rPr>
        <w:t> года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="00AF5EFE" w:rsidRPr="0053405E">
        <w:rPr>
          <w:rFonts w:ascii="Arial" w:hAnsi="Arial" w:cs="Arial"/>
          <w:color w:val="002060"/>
        </w:rPr>
        <w:t>1</w:t>
      </w:r>
      <w:r w:rsidR="00122D4D">
        <w:rPr>
          <w:rFonts w:ascii="Arial" w:hAnsi="Arial" w:cs="Arial"/>
          <w:color w:val="002060"/>
        </w:rPr>
        <w:t>7</w:t>
      </w:r>
      <w:r w:rsidR="00AF5EFE" w:rsidRPr="0053405E">
        <w:rPr>
          <w:rFonts w:ascii="Arial" w:hAnsi="Arial" w:cs="Arial"/>
          <w:color w:val="002060"/>
        </w:rPr>
        <w:t>.00—</w:t>
      </w:r>
      <w:r w:rsidR="00122D4D">
        <w:rPr>
          <w:rFonts w:ascii="Arial" w:hAnsi="Arial" w:cs="Arial"/>
          <w:color w:val="002060"/>
        </w:rPr>
        <w:t>2</w:t>
      </w:r>
      <w:r w:rsidR="00C05BB5">
        <w:rPr>
          <w:rFonts w:ascii="Arial" w:hAnsi="Arial" w:cs="Arial"/>
          <w:color w:val="002060"/>
        </w:rPr>
        <w:t>1</w:t>
      </w:r>
      <w:r w:rsidR="00AF5EFE" w:rsidRPr="0053405E">
        <w:rPr>
          <w:rFonts w:ascii="Arial" w:hAnsi="Arial" w:cs="Arial"/>
          <w:color w:val="002060"/>
        </w:rPr>
        <w:t>.00</w:t>
      </w:r>
    </w:p>
    <w:p w:rsidR="00BE7666" w:rsidRPr="0053405E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</w:p>
    <w:p w:rsidR="00967404" w:rsidRPr="0053405E" w:rsidRDefault="00AF5EFE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В </w:t>
      </w:r>
      <w:r w:rsidR="00AE1D29" w:rsidRPr="0053405E">
        <w:rPr>
          <w:rFonts w:ascii="Arial" w:hAnsi="Arial" w:cs="Arial"/>
          <w:color w:val="002060"/>
        </w:rPr>
        <w:t>субботу</w:t>
      </w:r>
      <w:r w:rsidRPr="0053405E">
        <w:rPr>
          <w:rFonts w:ascii="Arial" w:hAnsi="Arial" w:cs="Arial"/>
          <w:color w:val="002060"/>
        </w:rPr>
        <w:t xml:space="preserve">, </w:t>
      </w:r>
      <w:r w:rsidR="00C05BB5" w:rsidRPr="00C05BB5">
        <w:rPr>
          <w:rFonts w:ascii="Arial" w:hAnsi="Arial" w:cs="Arial"/>
          <w:color w:val="002060"/>
        </w:rPr>
        <w:t>20</w:t>
      </w:r>
      <w:r w:rsidR="00C05BB5" w:rsidRPr="0053405E">
        <w:rPr>
          <w:rFonts w:ascii="Arial" w:hAnsi="Arial" w:cs="Arial"/>
          <w:color w:val="002060"/>
        </w:rPr>
        <w:t xml:space="preserve"> </w:t>
      </w:r>
      <w:r w:rsidR="00C05BB5">
        <w:rPr>
          <w:rFonts w:ascii="Arial" w:hAnsi="Arial" w:cs="Arial"/>
          <w:color w:val="002060"/>
        </w:rPr>
        <w:t>августа</w:t>
      </w:r>
      <w:r w:rsidR="00C05BB5" w:rsidRPr="0053405E">
        <w:rPr>
          <w:rFonts w:ascii="Arial" w:hAnsi="Arial" w:cs="Arial"/>
          <w:color w:val="002060"/>
        </w:rPr>
        <w:t xml:space="preserve"> 2016 года</w:t>
      </w:r>
      <w:r w:rsidRPr="0053405E">
        <w:rPr>
          <w:rFonts w:ascii="Arial" w:hAnsi="Arial" w:cs="Arial"/>
          <w:color w:val="002060"/>
        </w:rPr>
        <w:t>, в Музее-усадьбе С.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>В.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 xml:space="preserve">Рахманинова «Ивановка» состоится </w:t>
      </w:r>
      <w:r w:rsidR="00C05BB5" w:rsidRPr="00C05BB5">
        <w:rPr>
          <w:rFonts w:ascii="Arial" w:hAnsi="Arial" w:cs="Arial"/>
          <w:color w:val="002060"/>
        </w:rPr>
        <w:t>Всероссийская акция «НОЧЬ КИНО»</w:t>
      </w:r>
      <w:r w:rsidR="00C05BB5">
        <w:rPr>
          <w:rFonts w:ascii="Arial" w:hAnsi="Arial" w:cs="Arial"/>
          <w:color w:val="002060"/>
        </w:rPr>
        <w:t>, которая пройдет под девизом: «</w:t>
      </w:r>
      <w:r w:rsidR="00C05BB5" w:rsidRPr="00C05BB5">
        <w:rPr>
          <w:rFonts w:ascii="Arial" w:hAnsi="Arial" w:cs="Arial"/>
          <w:color w:val="002060"/>
        </w:rPr>
        <w:t>Музыка</w:t>
      </w:r>
      <w:r w:rsidR="00241DA3">
        <w:rPr>
          <w:rFonts w:ascii="Arial" w:hAnsi="Arial" w:cs="Arial"/>
          <w:color w:val="002060"/>
        </w:rPr>
        <w:t> </w:t>
      </w:r>
      <w:r w:rsidR="002719E9">
        <w:rPr>
          <w:rFonts w:ascii="Arial" w:hAnsi="Arial" w:cs="Arial"/>
          <w:color w:val="002060"/>
        </w:rPr>
        <w:t>—</w:t>
      </w:r>
      <w:r w:rsidR="00C05BB5" w:rsidRPr="00C05BB5">
        <w:rPr>
          <w:rFonts w:ascii="Arial" w:hAnsi="Arial" w:cs="Arial"/>
          <w:color w:val="002060"/>
        </w:rPr>
        <w:t xml:space="preserve"> главный герой кино!</w:t>
      </w:r>
      <w:r w:rsidR="00C05BB5">
        <w:rPr>
          <w:rFonts w:ascii="Arial" w:hAnsi="Arial" w:cs="Arial"/>
          <w:color w:val="002060"/>
        </w:rPr>
        <w:t>».</w:t>
      </w:r>
      <w:r w:rsidR="00241DA3">
        <w:rPr>
          <w:rFonts w:ascii="Arial" w:hAnsi="Arial" w:cs="Arial"/>
          <w:color w:val="002060"/>
        </w:rPr>
        <w:t xml:space="preserve"> </w:t>
      </w:r>
      <w:r w:rsidR="00967404" w:rsidRPr="0053405E">
        <w:rPr>
          <w:rFonts w:ascii="Arial" w:hAnsi="Arial" w:cs="Arial"/>
          <w:color w:val="002060"/>
        </w:rPr>
        <w:t>Музей-усадьба С. В. Рахманинова «Ивановка» явл</w:t>
      </w:r>
      <w:r w:rsidR="00C05BB5">
        <w:rPr>
          <w:rFonts w:ascii="Arial" w:hAnsi="Arial" w:cs="Arial"/>
          <w:color w:val="002060"/>
        </w:rPr>
        <w:t xml:space="preserve">яется инициатором данной акции. </w:t>
      </w:r>
      <w:r w:rsidR="00241DA3">
        <w:rPr>
          <w:rFonts w:ascii="Arial" w:hAnsi="Arial" w:cs="Arial"/>
          <w:color w:val="002060"/>
        </w:rPr>
        <w:t>И</w:t>
      </w:r>
      <w:r w:rsidR="00967404" w:rsidRPr="0053405E">
        <w:rPr>
          <w:rFonts w:ascii="Arial" w:hAnsi="Arial" w:cs="Arial"/>
          <w:color w:val="002060"/>
        </w:rPr>
        <w:t>менно здесь впервые «Ночь в музее» прошла в мае 1983</w:t>
      </w:r>
      <w:r w:rsidR="00C05BB5">
        <w:rPr>
          <w:rFonts w:ascii="Arial" w:hAnsi="Arial" w:cs="Arial"/>
          <w:color w:val="002060"/>
        </w:rPr>
        <w:t> </w:t>
      </w:r>
      <w:r w:rsidR="00967404" w:rsidRPr="0053405E">
        <w:rPr>
          <w:rFonts w:ascii="Arial" w:hAnsi="Arial" w:cs="Arial"/>
          <w:color w:val="002060"/>
        </w:rPr>
        <w:t>года.</w:t>
      </w:r>
    </w:p>
    <w:p w:rsidR="00241DA3" w:rsidRDefault="00241DA3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</w:p>
    <w:p w:rsidR="00967404" w:rsidRPr="0053405E" w:rsidRDefault="003E749A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 w:rsidRPr="00241DA3">
        <w:rPr>
          <w:rFonts w:ascii="Arial" w:hAnsi="Arial" w:cs="Arial"/>
          <w:b/>
          <w:color w:val="002060"/>
        </w:rPr>
        <w:t>Программа</w:t>
      </w:r>
      <w:r w:rsidRPr="00C05BB5">
        <w:rPr>
          <w:rFonts w:ascii="Arial" w:hAnsi="Arial" w:cs="Arial"/>
          <w:color w:val="002060"/>
        </w:rPr>
        <w:t xml:space="preserve"> мероприятий «</w:t>
      </w:r>
      <w:r w:rsidR="00C05BB5">
        <w:rPr>
          <w:rFonts w:ascii="Arial" w:hAnsi="Arial" w:cs="Arial"/>
          <w:color w:val="002060"/>
        </w:rPr>
        <w:t>Ночи кино</w:t>
      </w:r>
      <w:r w:rsidRPr="00C05BB5">
        <w:rPr>
          <w:rFonts w:ascii="Arial" w:hAnsi="Arial" w:cs="Arial"/>
          <w:color w:val="002060"/>
        </w:rPr>
        <w:t>» начнет свою работу в 1</w:t>
      </w:r>
      <w:r w:rsidR="00122D4D" w:rsidRPr="00C05BB5">
        <w:rPr>
          <w:rFonts w:ascii="Arial" w:hAnsi="Arial" w:cs="Arial"/>
          <w:color w:val="002060"/>
        </w:rPr>
        <w:t>7</w:t>
      </w:r>
      <w:r w:rsidRPr="00C05BB5">
        <w:rPr>
          <w:rFonts w:ascii="Arial" w:hAnsi="Arial" w:cs="Arial"/>
          <w:color w:val="002060"/>
        </w:rPr>
        <w:t>:00 и продлится до</w:t>
      </w:r>
      <w:r w:rsidR="00293B43" w:rsidRPr="00C05BB5">
        <w:rPr>
          <w:rFonts w:ascii="Arial" w:hAnsi="Arial" w:cs="Arial"/>
          <w:color w:val="002060"/>
        </w:rPr>
        <w:t> </w:t>
      </w:r>
      <w:r w:rsidR="00C05BB5">
        <w:rPr>
          <w:rFonts w:ascii="Arial" w:hAnsi="Arial" w:cs="Arial"/>
          <w:color w:val="002060"/>
        </w:rPr>
        <w:t>21</w:t>
      </w:r>
      <w:r w:rsidRPr="00C05BB5">
        <w:rPr>
          <w:rFonts w:ascii="Arial" w:hAnsi="Arial" w:cs="Arial"/>
          <w:color w:val="002060"/>
        </w:rPr>
        <w:t>.00.</w:t>
      </w:r>
      <w:r w:rsidR="00241DA3">
        <w:rPr>
          <w:rFonts w:ascii="Arial" w:hAnsi="Arial" w:cs="Arial"/>
          <w:color w:val="002060"/>
        </w:rPr>
        <w:t xml:space="preserve"> </w:t>
      </w:r>
      <w:r w:rsidR="002C74F3" w:rsidRPr="0053405E">
        <w:rPr>
          <w:rFonts w:ascii="Arial" w:hAnsi="Arial" w:cs="Arial"/>
          <w:color w:val="002060"/>
        </w:rPr>
        <w:t>Посетителям буду</w:t>
      </w:r>
      <w:r w:rsidR="00C05BB5">
        <w:rPr>
          <w:rFonts w:ascii="Arial" w:hAnsi="Arial" w:cs="Arial"/>
          <w:color w:val="002060"/>
        </w:rPr>
        <w:t>т</w:t>
      </w:r>
      <w:r w:rsidR="002C74F3" w:rsidRPr="0053405E">
        <w:rPr>
          <w:rFonts w:ascii="Arial" w:hAnsi="Arial" w:cs="Arial"/>
          <w:color w:val="002060"/>
        </w:rPr>
        <w:t xml:space="preserve"> предложены </w:t>
      </w:r>
      <w:r w:rsidR="00C05BB5">
        <w:rPr>
          <w:rFonts w:ascii="Arial" w:hAnsi="Arial" w:cs="Arial"/>
          <w:color w:val="002060"/>
        </w:rPr>
        <w:t>новые</w:t>
      </w:r>
      <w:r w:rsidR="002C74F3" w:rsidRPr="0053405E">
        <w:rPr>
          <w:rFonts w:ascii="Arial" w:hAnsi="Arial" w:cs="Arial"/>
          <w:color w:val="002060"/>
        </w:rPr>
        <w:t xml:space="preserve"> выставки, концерты, экскурсии, угощение и многое другое.</w:t>
      </w:r>
    </w:p>
    <w:p w:rsidR="00C05BB5" w:rsidRDefault="0013623A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Программа праздника будет включать в себя </w:t>
      </w:r>
      <w:r w:rsidR="00C05BB5">
        <w:rPr>
          <w:rFonts w:ascii="Arial" w:hAnsi="Arial" w:cs="Arial"/>
          <w:color w:val="002060"/>
        </w:rPr>
        <w:t>широкий</w:t>
      </w:r>
      <w:r w:rsidRPr="0053405E">
        <w:rPr>
          <w:rFonts w:ascii="Arial" w:hAnsi="Arial" w:cs="Arial"/>
          <w:color w:val="002060"/>
        </w:rPr>
        <w:t xml:space="preserve"> спектр мероприятий.</w:t>
      </w:r>
      <w:r w:rsidR="00241DA3">
        <w:rPr>
          <w:rFonts w:ascii="Arial" w:hAnsi="Arial" w:cs="Arial"/>
          <w:color w:val="002060"/>
        </w:rPr>
        <w:t xml:space="preserve"> </w:t>
      </w:r>
      <w:r w:rsidR="00C05BB5">
        <w:rPr>
          <w:rFonts w:ascii="Arial" w:hAnsi="Arial" w:cs="Arial"/>
          <w:color w:val="002060"/>
        </w:rPr>
        <w:t xml:space="preserve">Традиционно гостям Музея будут предложены </w:t>
      </w:r>
      <w:r w:rsidR="00C05BB5" w:rsidRPr="002719E9">
        <w:rPr>
          <w:rFonts w:ascii="Arial" w:hAnsi="Arial" w:cs="Arial"/>
          <w:b/>
          <w:color w:val="002060"/>
        </w:rPr>
        <w:t>э</w:t>
      </w:r>
      <w:r w:rsidR="00C05BB5" w:rsidRPr="002719E9">
        <w:rPr>
          <w:rFonts w:ascii="Arial" w:hAnsi="Arial" w:cs="Arial"/>
          <w:b/>
          <w:color w:val="002060"/>
        </w:rPr>
        <w:t>кскурсии</w:t>
      </w:r>
      <w:r w:rsidR="00C05BB5">
        <w:rPr>
          <w:rFonts w:ascii="Arial" w:hAnsi="Arial" w:cs="Arial"/>
          <w:color w:val="002060"/>
        </w:rPr>
        <w:t xml:space="preserve"> </w:t>
      </w:r>
      <w:r w:rsidR="00C05BB5" w:rsidRPr="00C05BB5">
        <w:rPr>
          <w:rFonts w:ascii="Arial" w:hAnsi="Arial" w:cs="Arial"/>
          <w:color w:val="002060"/>
        </w:rPr>
        <w:t>по залам Усадебного дома, Флигеля, Садового домика, Дворовой избы, по аллеям парка</w:t>
      </w:r>
      <w:r w:rsidR="00C05BB5">
        <w:rPr>
          <w:rFonts w:ascii="Arial" w:hAnsi="Arial" w:cs="Arial"/>
          <w:color w:val="002060"/>
        </w:rPr>
        <w:t>.</w:t>
      </w:r>
    </w:p>
    <w:p w:rsidR="00C05BB5" w:rsidRPr="00C05BB5" w:rsidRDefault="00C05BB5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К </w:t>
      </w:r>
      <w:r w:rsidRPr="00C05BB5">
        <w:rPr>
          <w:rFonts w:ascii="Arial" w:hAnsi="Arial" w:cs="Arial"/>
          <w:color w:val="002060"/>
        </w:rPr>
        <w:t>Всероссийск</w:t>
      </w:r>
      <w:r>
        <w:rPr>
          <w:rFonts w:ascii="Arial" w:hAnsi="Arial" w:cs="Arial"/>
          <w:color w:val="002060"/>
        </w:rPr>
        <w:t xml:space="preserve">ой акции подготовлены </w:t>
      </w:r>
      <w:r w:rsidRPr="002719E9">
        <w:rPr>
          <w:rFonts w:ascii="Arial" w:hAnsi="Arial" w:cs="Arial"/>
          <w:b/>
          <w:color w:val="002060"/>
        </w:rPr>
        <w:t>новые в</w:t>
      </w:r>
      <w:r w:rsidRPr="002719E9">
        <w:rPr>
          <w:rFonts w:ascii="Arial" w:hAnsi="Arial" w:cs="Arial"/>
          <w:b/>
          <w:color w:val="002060"/>
        </w:rPr>
        <w:t>ыставки</w:t>
      </w:r>
      <w:r>
        <w:rPr>
          <w:rFonts w:ascii="Arial" w:hAnsi="Arial" w:cs="Arial"/>
          <w:color w:val="002060"/>
        </w:rPr>
        <w:t xml:space="preserve">: </w:t>
      </w:r>
      <w:r w:rsidRPr="00C05BB5">
        <w:rPr>
          <w:rFonts w:ascii="Arial" w:hAnsi="Arial" w:cs="Arial"/>
          <w:color w:val="002060"/>
        </w:rPr>
        <w:t>«Семейный альбом: Рахманиновы снимают кино»</w:t>
      </w:r>
      <w:r>
        <w:rPr>
          <w:rFonts w:ascii="Arial" w:hAnsi="Arial" w:cs="Arial"/>
          <w:color w:val="002060"/>
        </w:rPr>
        <w:t xml:space="preserve">; </w:t>
      </w:r>
      <w:r w:rsidRPr="00C05BB5">
        <w:rPr>
          <w:rFonts w:ascii="Arial" w:hAnsi="Arial" w:cs="Arial"/>
          <w:color w:val="002060"/>
        </w:rPr>
        <w:t>«Деятели кино – гости Ивановки»</w:t>
      </w:r>
      <w:r>
        <w:rPr>
          <w:rFonts w:ascii="Arial" w:hAnsi="Arial" w:cs="Arial"/>
          <w:color w:val="002060"/>
        </w:rPr>
        <w:t xml:space="preserve">; </w:t>
      </w:r>
      <w:r w:rsidRPr="00C05BB5">
        <w:rPr>
          <w:rFonts w:ascii="Arial" w:hAnsi="Arial" w:cs="Arial"/>
          <w:color w:val="002060"/>
        </w:rPr>
        <w:t>«Деятели кино – уроженцы Тамбовской области»</w:t>
      </w:r>
      <w:r>
        <w:rPr>
          <w:rFonts w:ascii="Arial" w:hAnsi="Arial" w:cs="Arial"/>
          <w:color w:val="002060"/>
        </w:rPr>
        <w:t>.</w:t>
      </w:r>
    </w:p>
    <w:p w:rsidR="00C05BB5" w:rsidRDefault="00C05BB5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Для посетителей будут организованы </w:t>
      </w:r>
      <w:proofErr w:type="spellStart"/>
      <w:r w:rsidRPr="002719E9">
        <w:rPr>
          <w:rFonts w:ascii="Arial" w:hAnsi="Arial" w:cs="Arial"/>
          <w:b/>
          <w:color w:val="002060"/>
        </w:rPr>
        <w:t>к</w:t>
      </w:r>
      <w:r w:rsidRPr="002719E9">
        <w:rPr>
          <w:rFonts w:ascii="Arial" w:hAnsi="Arial" w:cs="Arial"/>
          <w:b/>
          <w:color w:val="002060"/>
        </w:rPr>
        <w:t>иновикторина</w:t>
      </w:r>
      <w:proofErr w:type="spellEnd"/>
      <w:r w:rsidRPr="00C05BB5">
        <w:rPr>
          <w:rFonts w:ascii="Arial" w:hAnsi="Arial" w:cs="Arial"/>
          <w:color w:val="002060"/>
        </w:rPr>
        <w:t xml:space="preserve"> «Образ С. В. Рахманинова на</w:t>
      </w:r>
      <w:r w:rsidR="00241DA3">
        <w:rPr>
          <w:rFonts w:ascii="Arial" w:hAnsi="Arial" w:cs="Arial"/>
          <w:color w:val="002060"/>
        </w:rPr>
        <w:t> </w:t>
      </w:r>
      <w:r w:rsidRPr="00C05BB5">
        <w:rPr>
          <w:rFonts w:ascii="Arial" w:hAnsi="Arial" w:cs="Arial"/>
          <w:color w:val="002060"/>
        </w:rPr>
        <w:t>экране»</w:t>
      </w:r>
      <w:r>
        <w:rPr>
          <w:rFonts w:ascii="Arial" w:hAnsi="Arial" w:cs="Arial"/>
          <w:color w:val="002060"/>
        </w:rPr>
        <w:t xml:space="preserve"> и м</w:t>
      </w:r>
      <w:r w:rsidRPr="00C05BB5">
        <w:rPr>
          <w:rFonts w:ascii="Arial" w:hAnsi="Arial" w:cs="Arial"/>
          <w:color w:val="002060"/>
        </w:rPr>
        <w:t xml:space="preserve">узыкальная </w:t>
      </w:r>
      <w:proofErr w:type="spellStart"/>
      <w:r w:rsidRPr="00C05BB5">
        <w:rPr>
          <w:rFonts w:ascii="Arial" w:hAnsi="Arial" w:cs="Arial"/>
          <w:color w:val="002060"/>
        </w:rPr>
        <w:t>киновикторина</w:t>
      </w:r>
      <w:proofErr w:type="spellEnd"/>
      <w:r>
        <w:rPr>
          <w:rFonts w:ascii="Arial" w:hAnsi="Arial" w:cs="Arial"/>
          <w:color w:val="002060"/>
        </w:rPr>
        <w:t xml:space="preserve">. Предусмотрена </w:t>
      </w:r>
      <w:r w:rsidRPr="00241DA3">
        <w:rPr>
          <w:rFonts w:ascii="Arial" w:hAnsi="Arial" w:cs="Arial"/>
          <w:b/>
          <w:color w:val="002060"/>
        </w:rPr>
        <w:t>программа для детей</w:t>
      </w:r>
      <w:r>
        <w:rPr>
          <w:rFonts w:ascii="Arial" w:hAnsi="Arial" w:cs="Arial"/>
          <w:color w:val="002060"/>
        </w:rPr>
        <w:t xml:space="preserve">, включающая в себя </w:t>
      </w:r>
      <w:proofErr w:type="spellStart"/>
      <w:r>
        <w:rPr>
          <w:rFonts w:ascii="Arial" w:hAnsi="Arial" w:cs="Arial"/>
          <w:color w:val="002060"/>
        </w:rPr>
        <w:t>м</w:t>
      </w:r>
      <w:r w:rsidRPr="00C05BB5">
        <w:rPr>
          <w:rFonts w:ascii="Arial" w:hAnsi="Arial" w:cs="Arial"/>
          <w:color w:val="002060"/>
        </w:rPr>
        <w:t>ультвикторин</w:t>
      </w:r>
      <w:r>
        <w:rPr>
          <w:rFonts w:ascii="Arial" w:hAnsi="Arial" w:cs="Arial"/>
          <w:color w:val="002060"/>
        </w:rPr>
        <w:t>у</w:t>
      </w:r>
      <w:proofErr w:type="spellEnd"/>
      <w:r>
        <w:rPr>
          <w:rFonts w:ascii="Arial" w:hAnsi="Arial" w:cs="Arial"/>
          <w:color w:val="002060"/>
        </w:rPr>
        <w:t xml:space="preserve"> и </w:t>
      </w:r>
      <w:proofErr w:type="spellStart"/>
      <w:r>
        <w:rPr>
          <w:rFonts w:ascii="Arial" w:hAnsi="Arial" w:cs="Arial"/>
          <w:color w:val="002060"/>
        </w:rPr>
        <w:t>м</w:t>
      </w:r>
      <w:r w:rsidRPr="00C05BB5">
        <w:rPr>
          <w:rFonts w:ascii="Arial" w:hAnsi="Arial" w:cs="Arial"/>
          <w:color w:val="002060"/>
        </w:rPr>
        <w:t>ультлото</w:t>
      </w:r>
      <w:proofErr w:type="spellEnd"/>
      <w:r>
        <w:rPr>
          <w:rFonts w:ascii="Arial" w:hAnsi="Arial" w:cs="Arial"/>
          <w:color w:val="002060"/>
        </w:rPr>
        <w:t>.</w:t>
      </w:r>
    </w:p>
    <w:p w:rsidR="00C05BB5" w:rsidRPr="00C05BB5" w:rsidRDefault="00C05BB5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Гостей ждет </w:t>
      </w:r>
      <w:r w:rsidRPr="002719E9">
        <w:rPr>
          <w:rFonts w:ascii="Arial" w:hAnsi="Arial" w:cs="Arial"/>
          <w:b/>
          <w:color w:val="002060"/>
        </w:rPr>
        <w:t>у</w:t>
      </w:r>
      <w:r w:rsidRPr="002719E9">
        <w:rPr>
          <w:rFonts w:ascii="Arial" w:hAnsi="Arial" w:cs="Arial"/>
          <w:b/>
          <w:color w:val="002060"/>
        </w:rPr>
        <w:t>гощение</w:t>
      </w:r>
      <w:r>
        <w:rPr>
          <w:rFonts w:ascii="Arial" w:hAnsi="Arial" w:cs="Arial"/>
          <w:color w:val="002060"/>
        </w:rPr>
        <w:t xml:space="preserve"> — «</w:t>
      </w:r>
      <w:proofErr w:type="spellStart"/>
      <w:r w:rsidRPr="00C05BB5">
        <w:rPr>
          <w:rFonts w:ascii="Arial" w:hAnsi="Arial" w:cs="Arial"/>
          <w:color w:val="002060"/>
        </w:rPr>
        <w:t>Киночай</w:t>
      </w:r>
      <w:proofErr w:type="spellEnd"/>
      <w:r w:rsidRPr="00C05BB5">
        <w:rPr>
          <w:rFonts w:ascii="Arial" w:hAnsi="Arial" w:cs="Arial"/>
          <w:color w:val="002060"/>
        </w:rPr>
        <w:t xml:space="preserve"> от Тамбовской пчелы</w:t>
      </w:r>
      <w:r>
        <w:rPr>
          <w:rFonts w:ascii="Arial" w:hAnsi="Arial" w:cs="Arial"/>
          <w:color w:val="002060"/>
        </w:rPr>
        <w:t>»</w:t>
      </w:r>
      <w:r w:rsidR="002719E9">
        <w:rPr>
          <w:rFonts w:ascii="Arial" w:hAnsi="Arial" w:cs="Arial"/>
          <w:color w:val="002060"/>
        </w:rPr>
        <w:t xml:space="preserve"> — и </w:t>
      </w:r>
      <w:r w:rsidRPr="00C05BB5">
        <w:rPr>
          <w:rFonts w:ascii="Arial" w:hAnsi="Arial" w:cs="Arial"/>
          <w:color w:val="002060"/>
        </w:rPr>
        <w:t>Ярмарка меда</w:t>
      </w:r>
      <w:r w:rsidR="002719E9">
        <w:rPr>
          <w:rFonts w:ascii="Arial" w:hAnsi="Arial" w:cs="Arial"/>
          <w:color w:val="002060"/>
        </w:rPr>
        <w:t>.</w:t>
      </w:r>
    </w:p>
    <w:p w:rsidR="00C05BB5" w:rsidRPr="00C05BB5" w:rsidRDefault="002719E9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Программой предусмотрены </w:t>
      </w:r>
      <w:r w:rsidRPr="002719E9">
        <w:rPr>
          <w:rFonts w:ascii="Arial" w:hAnsi="Arial" w:cs="Arial"/>
          <w:b/>
          <w:color w:val="002060"/>
        </w:rPr>
        <w:t>т</w:t>
      </w:r>
      <w:r w:rsidR="00C05BB5" w:rsidRPr="002719E9">
        <w:rPr>
          <w:rFonts w:ascii="Arial" w:hAnsi="Arial" w:cs="Arial"/>
          <w:b/>
          <w:color w:val="002060"/>
        </w:rPr>
        <w:t>ворческие встречи</w:t>
      </w:r>
      <w:r>
        <w:rPr>
          <w:rFonts w:ascii="Arial" w:hAnsi="Arial" w:cs="Arial"/>
          <w:color w:val="002060"/>
        </w:rPr>
        <w:t xml:space="preserve"> </w:t>
      </w:r>
      <w:r w:rsidR="00C05BB5" w:rsidRPr="00C05BB5">
        <w:rPr>
          <w:rFonts w:ascii="Arial" w:hAnsi="Arial" w:cs="Arial"/>
          <w:color w:val="002060"/>
        </w:rPr>
        <w:t>с артистами театра и кино</w:t>
      </w:r>
      <w:r>
        <w:rPr>
          <w:rFonts w:ascii="Arial" w:hAnsi="Arial" w:cs="Arial"/>
          <w:color w:val="002060"/>
        </w:rPr>
        <w:t>.</w:t>
      </w:r>
    </w:p>
    <w:p w:rsidR="00C05BB5" w:rsidRPr="00C05BB5" w:rsidRDefault="002719E9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С </w:t>
      </w:r>
      <w:r w:rsidRPr="002719E9">
        <w:rPr>
          <w:rFonts w:ascii="Arial" w:hAnsi="Arial" w:cs="Arial"/>
          <w:b/>
          <w:color w:val="002060"/>
        </w:rPr>
        <w:t>к</w:t>
      </w:r>
      <w:r w:rsidR="00C05BB5" w:rsidRPr="002719E9">
        <w:rPr>
          <w:rFonts w:ascii="Arial" w:hAnsi="Arial" w:cs="Arial"/>
          <w:b/>
          <w:color w:val="002060"/>
        </w:rPr>
        <w:t>онцертн</w:t>
      </w:r>
      <w:r w:rsidRPr="002719E9">
        <w:rPr>
          <w:rFonts w:ascii="Arial" w:hAnsi="Arial" w:cs="Arial"/>
          <w:b/>
          <w:color w:val="002060"/>
        </w:rPr>
        <w:t>ой</w:t>
      </w:r>
      <w:r w:rsidR="00C05BB5" w:rsidRPr="002719E9">
        <w:rPr>
          <w:rFonts w:ascii="Arial" w:hAnsi="Arial" w:cs="Arial"/>
          <w:b/>
          <w:color w:val="002060"/>
        </w:rPr>
        <w:t xml:space="preserve"> программ</w:t>
      </w:r>
      <w:r w:rsidRPr="002719E9">
        <w:rPr>
          <w:rFonts w:ascii="Arial" w:hAnsi="Arial" w:cs="Arial"/>
          <w:b/>
          <w:color w:val="002060"/>
        </w:rPr>
        <w:t>ой</w:t>
      </w:r>
      <w:r>
        <w:rPr>
          <w:rFonts w:ascii="Arial" w:hAnsi="Arial" w:cs="Arial"/>
          <w:color w:val="002060"/>
        </w:rPr>
        <w:t xml:space="preserve"> </w:t>
      </w:r>
      <w:r w:rsidR="00C05BB5" w:rsidRPr="00C05BB5">
        <w:rPr>
          <w:rFonts w:ascii="Arial" w:hAnsi="Arial" w:cs="Arial"/>
          <w:color w:val="002060"/>
        </w:rPr>
        <w:t>«МУЗЫКА КИНО»</w:t>
      </w:r>
      <w:r>
        <w:rPr>
          <w:rFonts w:ascii="Arial" w:hAnsi="Arial" w:cs="Arial"/>
          <w:color w:val="002060"/>
        </w:rPr>
        <w:t xml:space="preserve"> выступят </w:t>
      </w:r>
      <w:r w:rsidR="00C05BB5" w:rsidRPr="00C05BB5">
        <w:rPr>
          <w:rFonts w:ascii="Arial" w:hAnsi="Arial" w:cs="Arial"/>
          <w:color w:val="002060"/>
        </w:rPr>
        <w:t>лауреат международных конкурсов</w:t>
      </w:r>
      <w:r>
        <w:rPr>
          <w:rFonts w:ascii="Arial" w:hAnsi="Arial" w:cs="Arial"/>
          <w:color w:val="002060"/>
        </w:rPr>
        <w:t xml:space="preserve"> </w:t>
      </w:r>
      <w:r w:rsidR="00C05BB5" w:rsidRPr="00C05BB5">
        <w:rPr>
          <w:rFonts w:ascii="Arial" w:hAnsi="Arial" w:cs="Arial"/>
          <w:color w:val="002060"/>
        </w:rPr>
        <w:t>Александр ЕМЕЛЬЯНОВ (фортепиано, Саратов)</w:t>
      </w:r>
      <w:r>
        <w:rPr>
          <w:rFonts w:ascii="Arial" w:hAnsi="Arial" w:cs="Arial"/>
          <w:color w:val="002060"/>
        </w:rPr>
        <w:t xml:space="preserve"> и </w:t>
      </w:r>
      <w:r w:rsidR="00C05BB5" w:rsidRPr="00C05BB5">
        <w:rPr>
          <w:rFonts w:ascii="Arial" w:hAnsi="Arial" w:cs="Arial"/>
          <w:color w:val="002060"/>
        </w:rPr>
        <w:t>лауреат международных конкурсов</w:t>
      </w:r>
      <w:r>
        <w:rPr>
          <w:rFonts w:ascii="Arial" w:hAnsi="Arial" w:cs="Arial"/>
          <w:color w:val="002060"/>
        </w:rPr>
        <w:t xml:space="preserve"> </w:t>
      </w:r>
      <w:r w:rsidR="00C05BB5" w:rsidRPr="00C05BB5">
        <w:rPr>
          <w:rFonts w:ascii="Arial" w:hAnsi="Arial" w:cs="Arial"/>
          <w:color w:val="002060"/>
        </w:rPr>
        <w:t>Алексей КУЗНЕЦОВ (фортепиано, Москва)</w:t>
      </w:r>
      <w:r>
        <w:rPr>
          <w:rFonts w:ascii="Arial" w:hAnsi="Arial" w:cs="Arial"/>
          <w:color w:val="002060"/>
        </w:rPr>
        <w:t>.</w:t>
      </w:r>
    </w:p>
    <w:p w:rsidR="00C05BB5" w:rsidRPr="00C05BB5" w:rsidRDefault="002719E9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В </w:t>
      </w:r>
      <w:r w:rsidRPr="002719E9">
        <w:rPr>
          <w:rFonts w:ascii="Arial" w:hAnsi="Arial" w:cs="Arial"/>
          <w:b/>
          <w:color w:val="002060"/>
        </w:rPr>
        <w:t>э</w:t>
      </w:r>
      <w:r w:rsidR="00C05BB5" w:rsidRPr="002719E9">
        <w:rPr>
          <w:rFonts w:ascii="Arial" w:hAnsi="Arial" w:cs="Arial"/>
          <w:b/>
          <w:color w:val="002060"/>
        </w:rPr>
        <w:t>страд</w:t>
      </w:r>
      <w:r w:rsidRPr="002719E9">
        <w:rPr>
          <w:rFonts w:ascii="Arial" w:hAnsi="Arial" w:cs="Arial"/>
          <w:b/>
          <w:color w:val="002060"/>
        </w:rPr>
        <w:t>ной программе</w:t>
      </w:r>
      <w:r>
        <w:rPr>
          <w:rFonts w:ascii="Arial" w:hAnsi="Arial" w:cs="Arial"/>
          <w:color w:val="002060"/>
        </w:rPr>
        <w:t xml:space="preserve"> «</w:t>
      </w:r>
      <w:r w:rsidR="00C05BB5" w:rsidRPr="00C05BB5">
        <w:rPr>
          <w:rFonts w:ascii="Arial" w:hAnsi="Arial" w:cs="Arial"/>
          <w:color w:val="002060"/>
        </w:rPr>
        <w:t xml:space="preserve">МЕЛОДИИ И ПЕСНИ ЭКРАНА» </w:t>
      </w:r>
      <w:r w:rsidR="00241DA3">
        <w:rPr>
          <w:rFonts w:ascii="Arial" w:hAnsi="Arial" w:cs="Arial"/>
          <w:color w:val="002060"/>
        </w:rPr>
        <w:t xml:space="preserve">примут участие </w:t>
      </w:r>
      <w:r w:rsidR="00C05BB5" w:rsidRPr="00C05BB5">
        <w:rPr>
          <w:rFonts w:ascii="Arial" w:hAnsi="Arial" w:cs="Arial"/>
          <w:color w:val="002060"/>
        </w:rPr>
        <w:t>Андрей ЛАВРИНОВ (вокал)</w:t>
      </w:r>
      <w:r>
        <w:rPr>
          <w:rFonts w:ascii="Arial" w:hAnsi="Arial" w:cs="Arial"/>
          <w:color w:val="002060"/>
        </w:rPr>
        <w:t xml:space="preserve">, </w:t>
      </w:r>
      <w:r w:rsidR="00C05BB5" w:rsidRPr="00C05BB5">
        <w:rPr>
          <w:rFonts w:ascii="Arial" w:hAnsi="Arial" w:cs="Arial"/>
          <w:color w:val="002060"/>
        </w:rPr>
        <w:t>Светлана ДРАГО (вокал)</w:t>
      </w:r>
      <w:r>
        <w:rPr>
          <w:rFonts w:ascii="Arial" w:hAnsi="Arial" w:cs="Arial"/>
          <w:color w:val="002060"/>
        </w:rPr>
        <w:t xml:space="preserve">, </w:t>
      </w:r>
      <w:r w:rsidR="00C05BB5" w:rsidRPr="00C05BB5">
        <w:rPr>
          <w:rFonts w:ascii="Arial" w:hAnsi="Arial" w:cs="Arial"/>
          <w:color w:val="002060"/>
        </w:rPr>
        <w:t>Лариса ТРУНИНА (вокал)</w:t>
      </w:r>
      <w:r>
        <w:rPr>
          <w:rFonts w:ascii="Arial" w:hAnsi="Arial" w:cs="Arial"/>
          <w:color w:val="002060"/>
        </w:rPr>
        <w:t>.</w:t>
      </w:r>
    </w:p>
    <w:p w:rsidR="00C05BB5" w:rsidRDefault="00241DA3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Праздник </w:t>
      </w:r>
      <w:r w:rsidR="002719E9">
        <w:rPr>
          <w:rFonts w:ascii="Arial" w:hAnsi="Arial" w:cs="Arial"/>
          <w:color w:val="002060"/>
        </w:rPr>
        <w:t xml:space="preserve">продолжит </w:t>
      </w:r>
      <w:proofErr w:type="spellStart"/>
      <w:r w:rsidR="002719E9" w:rsidRPr="002719E9">
        <w:rPr>
          <w:rFonts w:ascii="Arial" w:hAnsi="Arial" w:cs="Arial"/>
          <w:b/>
          <w:color w:val="002060"/>
        </w:rPr>
        <w:t>к</w:t>
      </w:r>
      <w:r w:rsidR="00C05BB5" w:rsidRPr="002719E9">
        <w:rPr>
          <w:rFonts w:ascii="Arial" w:hAnsi="Arial" w:cs="Arial"/>
          <w:b/>
          <w:color w:val="002060"/>
        </w:rPr>
        <w:t>инодискотека</w:t>
      </w:r>
      <w:proofErr w:type="spellEnd"/>
      <w:r w:rsidR="002719E9">
        <w:rPr>
          <w:rFonts w:ascii="Arial" w:hAnsi="Arial" w:cs="Arial"/>
          <w:color w:val="002060"/>
        </w:rPr>
        <w:t>.</w:t>
      </w:r>
    </w:p>
    <w:p w:rsidR="00C05BB5" w:rsidRDefault="002719E9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В </w:t>
      </w:r>
      <w:r w:rsidRPr="002719E9">
        <w:rPr>
          <w:rFonts w:ascii="Arial" w:hAnsi="Arial" w:cs="Arial"/>
          <w:color w:val="002060"/>
        </w:rPr>
        <w:t>киноконцертн</w:t>
      </w:r>
      <w:r>
        <w:rPr>
          <w:rFonts w:ascii="Arial" w:hAnsi="Arial" w:cs="Arial"/>
          <w:color w:val="002060"/>
        </w:rPr>
        <w:t>ом</w:t>
      </w:r>
      <w:r w:rsidRPr="002719E9">
        <w:rPr>
          <w:rFonts w:ascii="Arial" w:hAnsi="Arial" w:cs="Arial"/>
          <w:color w:val="002060"/>
        </w:rPr>
        <w:t xml:space="preserve"> зал</w:t>
      </w:r>
      <w:r>
        <w:rPr>
          <w:rFonts w:ascii="Arial" w:hAnsi="Arial" w:cs="Arial"/>
          <w:color w:val="002060"/>
        </w:rPr>
        <w:t>е</w:t>
      </w:r>
      <w:r w:rsidRPr="002719E9">
        <w:rPr>
          <w:rFonts w:ascii="Arial" w:hAnsi="Arial" w:cs="Arial"/>
          <w:color w:val="002060"/>
        </w:rPr>
        <w:t xml:space="preserve"> под открытым небо</w:t>
      </w:r>
      <w:r w:rsidR="00241DA3">
        <w:rPr>
          <w:rFonts w:ascii="Arial" w:hAnsi="Arial" w:cs="Arial"/>
          <w:color w:val="002060"/>
        </w:rPr>
        <w:t>м</w:t>
      </w:r>
      <w:r>
        <w:rPr>
          <w:rFonts w:ascii="Arial" w:hAnsi="Arial" w:cs="Arial"/>
          <w:color w:val="002060"/>
        </w:rPr>
        <w:t xml:space="preserve"> будет организован </w:t>
      </w:r>
      <w:r w:rsidRPr="002719E9">
        <w:rPr>
          <w:rFonts w:ascii="Arial" w:hAnsi="Arial" w:cs="Arial"/>
          <w:b/>
          <w:color w:val="002060"/>
        </w:rPr>
        <w:t>к</w:t>
      </w:r>
      <w:r w:rsidR="00C05BB5" w:rsidRPr="002719E9">
        <w:rPr>
          <w:rFonts w:ascii="Arial" w:hAnsi="Arial" w:cs="Arial"/>
          <w:b/>
          <w:color w:val="002060"/>
        </w:rPr>
        <w:t>инопоказ</w:t>
      </w:r>
      <w:r>
        <w:rPr>
          <w:rFonts w:ascii="Arial" w:hAnsi="Arial" w:cs="Arial"/>
          <w:color w:val="002060"/>
        </w:rPr>
        <w:t xml:space="preserve"> д</w:t>
      </w:r>
      <w:r w:rsidR="00C05BB5" w:rsidRPr="00C05BB5">
        <w:rPr>
          <w:rFonts w:ascii="Arial" w:hAnsi="Arial" w:cs="Arial"/>
          <w:color w:val="002060"/>
        </w:rPr>
        <w:t>окументальны</w:t>
      </w:r>
      <w:r>
        <w:rPr>
          <w:rFonts w:ascii="Arial" w:hAnsi="Arial" w:cs="Arial"/>
          <w:color w:val="002060"/>
        </w:rPr>
        <w:t>х</w:t>
      </w:r>
      <w:r w:rsidR="00C05BB5" w:rsidRPr="00C05BB5">
        <w:rPr>
          <w:rFonts w:ascii="Arial" w:hAnsi="Arial" w:cs="Arial"/>
          <w:color w:val="002060"/>
        </w:rPr>
        <w:t xml:space="preserve"> фильм</w:t>
      </w:r>
      <w:r>
        <w:rPr>
          <w:rFonts w:ascii="Arial" w:hAnsi="Arial" w:cs="Arial"/>
          <w:color w:val="002060"/>
        </w:rPr>
        <w:t>ов</w:t>
      </w:r>
      <w:r w:rsidR="00C05BB5" w:rsidRPr="00C05BB5">
        <w:rPr>
          <w:rFonts w:ascii="Arial" w:hAnsi="Arial" w:cs="Arial"/>
          <w:color w:val="002060"/>
        </w:rPr>
        <w:t xml:space="preserve"> о С. В. Рахманинове</w:t>
      </w:r>
      <w:r>
        <w:rPr>
          <w:rFonts w:ascii="Arial" w:hAnsi="Arial" w:cs="Arial"/>
          <w:color w:val="002060"/>
        </w:rPr>
        <w:t xml:space="preserve">, </w:t>
      </w:r>
      <w:r w:rsidR="00C05BB5" w:rsidRPr="00C05BB5">
        <w:rPr>
          <w:rFonts w:ascii="Arial" w:hAnsi="Arial" w:cs="Arial"/>
          <w:color w:val="002060"/>
        </w:rPr>
        <w:t>фильм</w:t>
      </w:r>
      <w:r>
        <w:rPr>
          <w:rFonts w:ascii="Arial" w:hAnsi="Arial" w:cs="Arial"/>
          <w:color w:val="002060"/>
        </w:rPr>
        <w:t>ов</w:t>
      </w:r>
      <w:r w:rsidR="00C05BB5" w:rsidRPr="00C05BB5">
        <w:rPr>
          <w:rFonts w:ascii="Arial" w:hAnsi="Arial" w:cs="Arial"/>
          <w:color w:val="002060"/>
        </w:rPr>
        <w:t>, посвященны</w:t>
      </w:r>
      <w:r>
        <w:rPr>
          <w:rFonts w:ascii="Arial" w:hAnsi="Arial" w:cs="Arial"/>
          <w:color w:val="002060"/>
        </w:rPr>
        <w:t>х</w:t>
      </w:r>
      <w:r w:rsidR="00C05BB5" w:rsidRPr="00C05BB5">
        <w:rPr>
          <w:rFonts w:ascii="Arial" w:hAnsi="Arial" w:cs="Arial"/>
          <w:color w:val="002060"/>
        </w:rPr>
        <w:t xml:space="preserve"> Ивановке</w:t>
      </w:r>
      <w:r>
        <w:rPr>
          <w:rFonts w:ascii="Arial" w:hAnsi="Arial" w:cs="Arial"/>
          <w:color w:val="002060"/>
        </w:rPr>
        <w:t>, кинофильм</w:t>
      </w:r>
      <w:r w:rsidR="00241DA3">
        <w:rPr>
          <w:rFonts w:ascii="Arial" w:hAnsi="Arial" w:cs="Arial"/>
          <w:color w:val="002060"/>
        </w:rPr>
        <w:t>ов</w:t>
      </w:r>
      <w:r>
        <w:rPr>
          <w:rFonts w:ascii="Arial" w:hAnsi="Arial" w:cs="Arial"/>
          <w:color w:val="002060"/>
        </w:rPr>
        <w:t xml:space="preserve"> «</w:t>
      </w:r>
      <w:r w:rsidR="00C05BB5" w:rsidRPr="00C05BB5">
        <w:rPr>
          <w:rFonts w:ascii="Arial" w:hAnsi="Arial" w:cs="Arial"/>
          <w:color w:val="002060"/>
        </w:rPr>
        <w:t>Музыка С. В. Рахманинова на киноэкране</w:t>
      </w:r>
      <w:r>
        <w:rPr>
          <w:rFonts w:ascii="Arial" w:hAnsi="Arial" w:cs="Arial"/>
          <w:color w:val="002060"/>
        </w:rPr>
        <w:t>», «</w:t>
      </w:r>
      <w:proofErr w:type="spellStart"/>
      <w:r w:rsidR="00C05BB5" w:rsidRPr="00C05BB5">
        <w:rPr>
          <w:rFonts w:ascii="Arial" w:hAnsi="Arial" w:cs="Arial"/>
          <w:color w:val="002060"/>
        </w:rPr>
        <w:t>Тамбовщина</w:t>
      </w:r>
      <w:proofErr w:type="spellEnd"/>
      <w:r w:rsidR="00C05BB5" w:rsidRPr="00C05BB5">
        <w:rPr>
          <w:rFonts w:ascii="Arial" w:hAnsi="Arial" w:cs="Arial"/>
          <w:color w:val="002060"/>
        </w:rPr>
        <w:t xml:space="preserve"> на киноэкране</w:t>
      </w:r>
      <w:r>
        <w:rPr>
          <w:rFonts w:ascii="Arial" w:hAnsi="Arial" w:cs="Arial"/>
          <w:color w:val="002060"/>
        </w:rPr>
        <w:t>». Состоятся п</w:t>
      </w:r>
      <w:r w:rsidR="00C05BB5" w:rsidRPr="00C05BB5">
        <w:rPr>
          <w:rFonts w:ascii="Arial" w:hAnsi="Arial" w:cs="Arial"/>
          <w:color w:val="002060"/>
        </w:rPr>
        <w:t>ремьеры фильмов режиссеров-любителей</w:t>
      </w:r>
      <w:r>
        <w:rPr>
          <w:rFonts w:ascii="Arial" w:hAnsi="Arial" w:cs="Arial"/>
          <w:color w:val="002060"/>
        </w:rPr>
        <w:t>.</w:t>
      </w:r>
    </w:p>
    <w:p w:rsidR="00C05BB5" w:rsidRPr="00C05BB5" w:rsidRDefault="002719E9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Завершится праздник </w:t>
      </w:r>
      <w:proofErr w:type="spellStart"/>
      <w:r w:rsidRPr="002719E9">
        <w:rPr>
          <w:rFonts w:ascii="Arial" w:hAnsi="Arial" w:cs="Arial"/>
          <w:b/>
          <w:color w:val="002060"/>
        </w:rPr>
        <w:t>к</w:t>
      </w:r>
      <w:r w:rsidR="00C05BB5" w:rsidRPr="002719E9">
        <w:rPr>
          <w:rFonts w:ascii="Arial" w:hAnsi="Arial" w:cs="Arial"/>
          <w:b/>
          <w:color w:val="002060"/>
        </w:rPr>
        <w:t>инофейерверк</w:t>
      </w:r>
      <w:r w:rsidRPr="002719E9">
        <w:rPr>
          <w:rFonts w:ascii="Arial" w:hAnsi="Arial" w:cs="Arial"/>
          <w:b/>
          <w:color w:val="002060"/>
        </w:rPr>
        <w:t>ом</w:t>
      </w:r>
      <w:proofErr w:type="spellEnd"/>
      <w:r>
        <w:rPr>
          <w:rFonts w:ascii="Arial" w:hAnsi="Arial" w:cs="Arial"/>
          <w:color w:val="002060"/>
        </w:rPr>
        <w:t>.</w:t>
      </w:r>
    </w:p>
    <w:p w:rsidR="00C05BB5" w:rsidRDefault="00C05BB5" w:rsidP="00241DA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</w:p>
    <w:p w:rsidR="00C05BB5" w:rsidRDefault="00C05BB5" w:rsidP="00C05BB5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</w:p>
    <w:p w:rsidR="00C05BB5" w:rsidRDefault="00C05BB5" w:rsidP="00C05BB5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</w:p>
    <w:p w:rsidR="00166132" w:rsidRPr="0053405E" w:rsidRDefault="009515F8" w:rsidP="003E749A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</w:t>
      </w:r>
      <w:r w:rsidR="00166132" w:rsidRPr="0053405E">
        <w:rPr>
          <w:rFonts w:ascii="Arial" w:hAnsi="Arial" w:cs="Arial"/>
          <w:color w:val="002060"/>
        </w:rPr>
        <w:t>___________________________________________</w:t>
      </w:r>
      <w:r w:rsidR="0053405E">
        <w:rPr>
          <w:rFonts w:ascii="Arial" w:hAnsi="Arial" w:cs="Arial"/>
          <w:color w:val="002060"/>
        </w:rPr>
        <w:t>_</w:t>
      </w:r>
      <w:r w:rsidR="00F0548C" w:rsidRPr="0053405E">
        <w:rPr>
          <w:rFonts w:ascii="Arial" w:hAnsi="Arial" w:cs="Arial"/>
          <w:color w:val="002060"/>
        </w:rPr>
        <w:t>_</w:t>
      </w:r>
    </w:p>
    <w:p w:rsidR="009515F8" w:rsidRPr="0053405E" w:rsidRDefault="009515F8" w:rsidP="00E93CF5">
      <w:pPr>
        <w:jc w:val="center"/>
        <w:rPr>
          <w:rFonts w:ascii="Arial" w:hAnsi="Arial" w:cs="Arial"/>
          <w:b/>
          <w:color w:val="002060"/>
        </w:rPr>
      </w:pPr>
    </w:p>
    <w:p w:rsidR="0044062D" w:rsidRPr="0053405E" w:rsidRDefault="004A075C" w:rsidP="00E93CF5">
      <w:pPr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Музей-усадьба С.В. Рахманинова «Ивановка»</w:t>
      </w:r>
      <w:r w:rsidR="0044062D" w:rsidRPr="0053405E">
        <w:rPr>
          <w:rFonts w:ascii="Arial" w:hAnsi="Arial" w:cs="Arial"/>
          <w:b/>
          <w:color w:val="002060"/>
        </w:rPr>
        <w:t xml:space="preserve"> </w:t>
      </w:r>
    </w:p>
    <w:p w:rsidR="004A075C" w:rsidRPr="0053405E" w:rsidRDefault="004A075C" w:rsidP="00E93CF5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393481, Россия, Тамбовская область, </w:t>
      </w:r>
      <w:proofErr w:type="spellStart"/>
      <w:r w:rsidRPr="0053405E">
        <w:rPr>
          <w:rFonts w:ascii="Arial" w:hAnsi="Arial" w:cs="Arial"/>
          <w:color w:val="002060"/>
        </w:rPr>
        <w:t>Уваровский</w:t>
      </w:r>
      <w:proofErr w:type="spellEnd"/>
      <w:r w:rsidRPr="0053405E">
        <w:rPr>
          <w:rFonts w:ascii="Arial" w:hAnsi="Arial" w:cs="Arial"/>
          <w:color w:val="002060"/>
        </w:rPr>
        <w:t xml:space="preserve"> район, д. Ивановка.</w:t>
      </w:r>
    </w:p>
    <w:p w:rsidR="00C0363A" w:rsidRPr="00E8626E" w:rsidRDefault="004A075C" w:rsidP="00E93CF5">
      <w:pPr>
        <w:jc w:val="center"/>
        <w:rPr>
          <w:rFonts w:ascii="Arial" w:hAnsi="Arial" w:cs="Arial"/>
          <w:color w:val="002060"/>
          <w:lang w:val="en-US"/>
        </w:rPr>
      </w:pPr>
      <w:r w:rsidRPr="0053405E">
        <w:rPr>
          <w:rFonts w:ascii="Arial" w:hAnsi="Arial" w:cs="Arial"/>
          <w:color w:val="002060"/>
        </w:rPr>
        <w:t>тел</w:t>
      </w:r>
      <w:r w:rsidRPr="00E8626E">
        <w:rPr>
          <w:rFonts w:ascii="Arial" w:hAnsi="Arial" w:cs="Arial"/>
          <w:color w:val="002060"/>
          <w:lang w:val="en-US"/>
        </w:rPr>
        <w:t xml:space="preserve">: 8-915-864-10-55 </w:t>
      </w:r>
      <w:r w:rsidRPr="0053405E">
        <w:rPr>
          <w:rFonts w:ascii="Arial" w:hAnsi="Arial" w:cs="Arial"/>
          <w:color w:val="002060"/>
          <w:lang w:val="en-US"/>
        </w:rPr>
        <w:t>e</w:t>
      </w:r>
      <w:r w:rsidRPr="00E8626E">
        <w:rPr>
          <w:rFonts w:ascii="Arial" w:hAnsi="Arial" w:cs="Arial"/>
          <w:color w:val="002060"/>
          <w:lang w:val="en-US"/>
        </w:rPr>
        <w:t>-</w:t>
      </w:r>
      <w:r w:rsidRPr="0053405E">
        <w:rPr>
          <w:rFonts w:ascii="Arial" w:hAnsi="Arial" w:cs="Arial"/>
          <w:color w:val="002060"/>
          <w:lang w:val="en-US"/>
        </w:rPr>
        <w:t>mail</w:t>
      </w:r>
      <w:r w:rsidRPr="00E8626E">
        <w:rPr>
          <w:rFonts w:ascii="Arial" w:hAnsi="Arial" w:cs="Arial"/>
          <w:color w:val="002060"/>
          <w:lang w:val="en-US"/>
        </w:rPr>
        <w:t xml:space="preserve">: </w:t>
      </w:r>
      <w:hyperlink r:id="rId8" w:history="1">
        <w:r w:rsidRPr="0053405E">
          <w:rPr>
            <w:rStyle w:val="a3"/>
            <w:rFonts w:ascii="Arial" w:hAnsi="Arial" w:cs="Arial"/>
            <w:color w:val="002060"/>
            <w:lang w:val="en-US"/>
          </w:rPr>
          <w:t>ivanovka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@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list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.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ru</w:t>
        </w:r>
      </w:hyperlink>
      <w:r w:rsidRPr="00E8626E">
        <w:rPr>
          <w:rFonts w:ascii="Arial" w:hAnsi="Arial" w:cs="Arial"/>
          <w:color w:val="002060"/>
          <w:lang w:val="en-US"/>
        </w:rPr>
        <w:t>,</w:t>
      </w:r>
      <w:r w:rsidR="00DE4A23" w:rsidRPr="00E8626E">
        <w:rPr>
          <w:rFonts w:ascii="Arial" w:hAnsi="Arial" w:cs="Arial"/>
          <w:color w:val="002060"/>
          <w:lang w:val="en-US"/>
        </w:rPr>
        <w:t xml:space="preserve"> </w:t>
      </w:r>
      <w:r w:rsidR="00DE4A23" w:rsidRPr="0053405E">
        <w:rPr>
          <w:rFonts w:ascii="Arial" w:hAnsi="Arial" w:cs="Arial"/>
          <w:color w:val="002060"/>
          <w:lang w:val="en-US"/>
        </w:rPr>
        <w:t>http</w:t>
      </w:r>
      <w:r w:rsidR="00DE4A23" w:rsidRPr="00E8626E">
        <w:rPr>
          <w:rFonts w:ascii="Arial" w:hAnsi="Arial" w:cs="Arial"/>
          <w:color w:val="002060"/>
          <w:lang w:val="en-US"/>
        </w:rPr>
        <w:t>://</w:t>
      </w:r>
      <w:r w:rsidR="00DE4A23" w:rsidRPr="0053405E">
        <w:rPr>
          <w:rFonts w:ascii="Arial" w:hAnsi="Arial" w:cs="Arial"/>
          <w:color w:val="002060"/>
          <w:lang w:val="en-US"/>
        </w:rPr>
        <w:t>ivanovka</w:t>
      </w:r>
      <w:r w:rsidR="00DE4A23" w:rsidRPr="00E8626E">
        <w:rPr>
          <w:rFonts w:ascii="Arial" w:hAnsi="Arial" w:cs="Arial"/>
          <w:color w:val="002060"/>
          <w:lang w:val="en-US"/>
        </w:rPr>
        <w:t>-</w:t>
      </w:r>
      <w:r w:rsidR="00DE4A23" w:rsidRPr="0053405E">
        <w:rPr>
          <w:rFonts w:ascii="Arial" w:hAnsi="Arial" w:cs="Arial"/>
          <w:color w:val="002060"/>
          <w:lang w:val="en-US"/>
        </w:rPr>
        <w:t>museum</w:t>
      </w:r>
      <w:r w:rsidR="00DE4A23" w:rsidRPr="00E8626E">
        <w:rPr>
          <w:rFonts w:ascii="Arial" w:hAnsi="Arial" w:cs="Arial"/>
          <w:color w:val="002060"/>
          <w:lang w:val="en-US"/>
        </w:rPr>
        <w:t>.</w:t>
      </w:r>
      <w:r w:rsidR="00DE4A23" w:rsidRPr="0053405E">
        <w:rPr>
          <w:rFonts w:ascii="Arial" w:hAnsi="Arial" w:cs="Arial"/>
          <w:color w:val="002060"/>
          <w:lang w:val="en-US"/>
        </w:rPr>
        <w:t>ru</w:t>
      </w:r>
    </w:p>
    <w:p w:rsidR="006036BC" w:rsidRPr="00E8626E" w:rsidRDefault="006036BC" w:rsidP="00E93CF5">
      <w:pPr>
        <w:jc w:val="center"/>
        <w:rPr>
          <w:rFonts w:ascii="Arial" w:hAnsi="Arial" w:cs="Arial"/>
          <w:color w:val="002060"/>
          <w:lang w:val="en-US"/>
        </w:rPr>
      </w:pPr>
    </w:p>
    <w:p w:rsidR="009515F8" w:rsidRPr="0053405E" w:rsidRDefault="00817CD8" w:rsidP="00817CD8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___________________________________________________________________________</w:t>
      </w:r>
    </w:p>
    <w:sectPr w:rsidR="009515F8" w:rsidRPr="0053405E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0D4B0A"/>
    <w:rsid w:val="00114FD9"/>
    <w:rsid w:val="00122D4D"/>
    <w:rsid w:val="00122D6C"/>
    <w:rsid w:val="0013623A"/>
    <w:rsid w:val="00166132"/>
    <w:rsid w:val="001929B1"/>
    <w:rsid w:val="001C1FD1"/>
    <w:rsid w:val="001E54BF"/>
    <w:rsid w:val="00203651"/>
    <w:rsid w:val="002041C0"/>
    <w:rsid w:val="00232B79"/>
    <w:rsid w:val="00241DA3"/>
    <w:rsid w:val="00257194"/>
    <w:rsid w:val="00261992"/>
    <w:rsid w:val="0027178E"/>
    <w:rsid w:val="002719E9"/>
    <w:rsid w:val="00273D87"/>
    <w:rsid w:val="00293B43"/>
    <w:rsid w:val="00295C0D"/>
    <w:rsid w:val="002B315F"/>
    <w:rsid w:val="002C74F3"/>
    <w:rsid w:val="002E3C2D"/>
    <w:rsid w:val="003363EA"/>
    <w:rsid w:val="00344017"/>
    <w:rsid w:val="0037518E"/>
    <w:rsid w:val="00391E04"/>
    <w:rsid w:val="00394EF1"/>
    <w:rsid w:val="003A6F70"/>
    <w:rsid w:val="003B0400"/>
    <w:rsid w:val="003C4F57"/>
    <w:rsid w:val="003E749A"/>
    <w:rsid w:val="003E7ACD"/>
    <w:rsid w:val="00425CC8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9498F"/>
    <w:rsid w:val="006B3E30"/>
    <w:rsid w:val="006C6849"/>
    <w:rsid w:val="00714C71"/>
    <w:rsid w:val="00741702"/>
    <w:rsid w:val="0077123C"/>
    <w:rsid w:val="007B004E"/>
    <w:rsid w:val="00800BF2"/>
    <w:rsid w:val="00817CD8"/>
    <w:rsid w:val="00830DCB"/>
    <w:rsid w:val="00847E6E"/>
    <w:rsid w:val="00865ACC"/>
    <w:rsid w:val="008B5BC2"/>
    <w:rsid w:val="00937125"/>
    <w:rsid w:val="00944C41"/>
    <w:rsid w:val="009515F8"/>
    <w:rsid w:val="00961708"/>
    <w:rsid w:val="00967404"/>
    <w:rsid w:val="009857D1"/>
    <w:rsid w:val="00997C6C"/>
    <w:rsid w:val="009B60B3"/>
    <w:rsid w:val="00AD3421"/>
    <w:rsid w:val="00AE1D29"/>
    <w:rsid w:val="00AF5EFE"/>
    <w:rsid w:val="00B239C1"/>
    <w:rsid w:val="00B51D91"/>
    <w:rsid w:val="00BB557B"/>
    <w:rsid w:val="00BE6171"/>
    <w:rsid w:val="00BE7666"/>
    <w:rsid w:val="00C0363A"/>
    <w:rsid w:val="00C05BB5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F4056"/>
    <w:rsid w:val="00F0548C"/>
    <w:rsid w:val="00F60867"/>
    <w:rsid w:val="00F70F69"/>
    <w:rsid w:val="00F9428C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ka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2466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comp</cp:lastModifiedBy>
  <cp:revision>3</cp:revision>
  <cp:lastPrinted>2014-05-15T18:54:00Z</cp:lastPrinted>
  <dcterms:created xsi:type="dcterms:W3CDTF">2016-08-05T19:21:00Z</dcterms:created>
  <dcterms:modified xsi:type="dcterms:W3CDTF">2016-08-05T23:22:00Z</dcterms:modified>
</cp:coreProperties>
</file>