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C0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C0">
        <w:rPr>
          <w:rFonts w:ascii="Times New Roman" w:hAnsi="Times New Roman" w:cs="Times New Roman"/>
          <w:b/>
          <w:bCs/>
          <w:sz w:val="28"/>
          <w:szCs w:val="28"/>
        </w:rPr>
        <w:t>О порядке рассмотрения жалоб на решения, действия (бездействие)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C0">
        <w:rPr>
          <w:rFonts w:ascii="Times New Roman" w:hAnsi="Times New Roman" w:cs="Times New Roman"/>
          <w:b/>
          <w:bCs/>
          <w:sz w:val="28"/>
          <w:szCs w:val="28"/>
        </w:rPr>
        <w:t>Тамбовского областного государственного бюджетного учреждения</w:t>
      </w:r>
    </w:p>
    <w:p w:rsidR="00B51691" w:rsidRDefault="00F21BC0" w:rsidP="00B51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BC0">
        <w:rPr>
          <w:rFonts w:ascii="Times New Roman" w:hAnsi="Times New Roman" w:cs="Times New Roman"/>
          <w:b/>
          <w:bCs/>
          <w:sz w:val="28"/>
          <w:szCs w:val="28"/>
        </w:rPr>
        <w:t>культуры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Музей-усадьба С.В.Рахманинова </w:t>
      </w:r>
      <w:r w:rsidR="00B5169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Ивановка</w:t>
      </w:r>
      <w:r w:rsidR="00B5169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51691" w:rsidRDefault="00B51691" w:rsidP="00B51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BC0" w:rsidRPr="00F21BC0" w:rsidRDefault="00F21BC0" w:rsidP="00B51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В соответствии с «Положением о рассмотрении в досудебном порядке жалоб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на решения, действия (бездействия) органов исполнительной власти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области, должностных лиц указанных органов, государственных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гражданских служащих области, областных государственных учреждений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(предприятий) и их работников», утвержденным постановлением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администрации области от 31.08.2007 № 696 (далее - Положение) могут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быть обжалованы в досудебном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порядке:</w:t>
      </w:r>
    </w:p>
    <w:p w:rsid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91" w:rsidRDefault="00B51691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91" w:rsidRDefault="00B51691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91" w:rsidRDefault="00B51691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691" w:rsidRDefault="00B51691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1691" w:rsidTr="00B51691">
        <w:tc>
          <w:tcPr>
            <w:tcW w:w="4785" w:type="dxa"/>
          </w:tcPr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Действия (бездействие) Тамбовского</w:t>
            </w:r>
          </w:p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областного государственного</w:t>
            </w:r>
          </w:p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 культуры</w:t>
            </w:r>
          </w:p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усадьба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Рахманинова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691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Жалоба подаётся на 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архивного дела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архивного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дела области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Советская, 76,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Тамбов, Тамбовская область, 392000</w:t>
            </w:r>
          </w:p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Начальнику управления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архивного дела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Голубеву</w:t>
            </w:r>
            <w:proofErr w:type="spellEnd"/>
          </w:p>
          <w:p w:rsidR="00B51691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691" w:rsidTr="00B51691">
        <w:tc>
          <w:tcPr>
            <w:tcW w:w="4785" w:type="dxa"/>
          </w:tcPr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Действия (бездействие)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Тамбовского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культуры «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усадьба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Рахманинова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691" w:rsidRPr="006A374B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691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Жалоба подаётся на имя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Тамбовского областного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государственного бюджетного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усадьба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Рахманинова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21BC0">
              <w:rPr>
                <w:rFonts w:ascii="Times New Roman" w:hAnsi="Times New Roman" w:cs="Times New Roman"/>
                <w:sz w:val="28"/>
                <w:szCs w:val="28"/>
              </w:rPr>
              <w:t>Ивановка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1691" w:rsidRPr="00F21BC0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Ермакову Александру Ивановичу</w:t>
            </w:r>
          </w:p>
          <w:p w:rsidR="00B51691" w:rsidRDefault="00B51691" w:rsidP="00B51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BC0" w:rsidRPr="00F21BC0" w:rsidRDefault="00F21BC0" w:rsidP="00B51691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В жалобе, подающейся гражданином в порядке досудебного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обжалования, должны быть указаны: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фамилия, имя, отчество гражданина;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ответ;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суть жалобы, включая информацию о: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нарушении прав и свобод гражданина (организации);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создании препятствий к осуществлению гражданином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(организацией) его прав и свобод;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незаконном возложении на гражданина (организацию) какой-либо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обязанности или незаконном привлечении к ответственности;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личная подпись гражданина;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дата подготовки жалобы.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К жалобе, подающейся гражданином в порядке досудебного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обжалования, могут быть приложены документы и материалы,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подтверждающие позицию гражданина, либо их копии.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Требования к содержанию жалоб определяются Федеральным законом от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02.05.2006 № 59-ФЗ «О порядке рассмотрения обращений граждан Российской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Федерации».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2. Жалобы, не отвечающие требованиям пункта 1 настоящей Памятки,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рассматриваются в общем порядке, установленном Федеральным законом от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02.05.2006 № 59-ФЗ «О порядке рассмотрения обращений граждан Российской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Федерации».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 Поступившая в Учреждение жалоба регистрируется в течение трех дней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со дня ее поступления.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3.1. После регистрации жалоба направляется руководителю Учреждения,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который поручает ее рассмотрение должностному лицу, наделенному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полномочиями по рассмотрению жалоб.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3.2. Уполномоченное должностное лицо по рассмотрению жалоб проверяет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жалобу на соответствие требованиям, установленным Положением, и</w:t>
      </w:r>
      <w:r w:rsidR="00B51691">
        <w:rPr>
          <w:rFonts w:ascii="Times New Roman" w:hAnsi="Times New Roman" w:cs="Times New Roman"/>
          <w:sz w:val="28"/>
          <w:szCs w:val="28"/>
        </w:rPr>
        <w:t> </w:t>
      </w:r>
      <w:r w:rsidRPr="00F21BC0">
        <w:rPr>
          <w:rFonts w:ascii="Times New Roman" w:hAnsi="Times New Roman" w:cs="Times New Roman"/>
          <w:sz w:val="28"/>
          <w:szCs w:val="28"/>
        </w:rPr>
        <w:t>в</w:t>
      </w:r>
      <w:r w:rsidR="00B51691">
        <w:rPr>
          <w:rFonts w:ascii="Times New Roman" w:hAnsi="Times New Roman" w:cs="Times New Roman"/>
          <w:sz w:val="28"/>
          <w:szCs w:val="28"/>
        </w:rPr>
        <w:t> </w:t>
      </w:r>
      <w:r w:rsidRPr="00F21BC0">
        <w:rPr>
          <w:rFonts w:ascii="Times New Roman" w:hAnsi="Times New Roman" w:cs="Times New Roman"/>
          <w:sz w:val="28"/>
          <w:szCs w:val="28"/>
        </w:rPr>
        <w:t>случае,</w:t>
      </w:r>
      <w:r w:rsidR="00B51691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если поступившая жалоба соответствует указанным требованиям, информирует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30F60">
        <w:rPr>
          <w:rFonts w:ascii="Times New Roman" w:hAnsi="Times New Roman" w:cs="Times New Roman"/>
          <w:sz w:val="28"/>
          <w:szCs w:val="28"/>
        </w:rPr>
        <w:t>,</w:t>
      </w:r>
      <w:r w:rsidRPr="00F21BC0">
        <w:rPr>
          <w:rFonts w:ascii="Times New Roman" w:hAnsi="Times New Roman" w:cs="Times New Roman"/>
          <w:sz w:val="28"/>
          <w:szCs w:val="28"/>
        </w:rPr>
        <w:t xml:space="preserve"> действия (бездействие) которого обжалуется в жалобе (далее </w:t>
      </w:r>
      <w:r w:rsidR="00D30F60">
        <w:rPr>
          <w:rFonts w:ascii="Times New Roman" w:hAnsi="Times New Roman" w:cs="Times New Roman"/>
          <w:sz w:val="28"/>
          <w:szCs w:val="28"/>
        </w:rPr>
        <w:t xml:space="preserve">― </w:t>
      </w:r>
      <w:r w:rsidRPr="00F21BC0">
        <w:rPr>
          <w:rFonts w:ascii="Times New Roman" w:hAnsi="Times New Roman" w:cs="Times New Roman"/>
          <w:sz w:val="28"/>
          <w:szCs w:val="28"/>
        </w:rPr>
        <w:t>должностное лицо), о поступлении жалобы и о существе данной жалобы, а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также предлагает должностному лицу представить свои объяснения по жалобе.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Если жалоба не соответствует требованиям, установленным Положением,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она рассматривается уполномоченным должностным лицом по рассмотрению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жалоб в общем порядке, установленном Федеральным законом от 2 мая 2006 г. N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 xml:space="preserve">59-ФЗ </w:t>
      </w:r>
      <w:r w:rsidR="00D30F60">
        <w:rPr>
          <w:rFonts w:ascii="Times New Roman" w:hAnsi="Times New Roman" w:cs="Times New Roman"/>
          <w:sz w:val="28"/>
          <w:szCs w:val="28"/>
        </w:rPr>
        <w:t>«</w:t>
      </w:r>
      <w:r w:rsidRPr="00F21BC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30F60">
        <w:rPr>
          <w:rFonts w:ascii="Times New Roman" w:hAnsi="Times New Roman" w:cs="Times New Roman"/>
          <w:sz w:val="28"/>
          <w:szCs w:val="28"/>
        </w:rPr>
        <w:t>»</w:t>
      </w:r>
      <w:r w:rsidRPr="00F21BC0">
        <w:rPr>
          <w:rFonts w:ascii="Times New Roman" w:hAnsi="Times New Roman" w:cs="Times New Roman"/>
          <w:sz w:val="28"/>
          <w:szCs w:val="28"/>
        </w:rPr>
        <w:t>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3.3. Должностное лицо представляет свои объяснения по жалобе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уполномоченному должностному лицу по рассмотрению жалоб в течение пяти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дней со дня получения информации о поступлении жалобы в Учреждение.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3.4. Уполномоченное должностное лицо по рассмотрению жалоб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анализирует содержание жалобы и объяснений на жалобу должностного лица и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F21BC0">
        <w:rPr>
          <w:rFonts w:ascii="Times New Roman" w:hAnsi="Times New Roman" w:cs="Times New Roman"/>
          <w:sz w:val="28"/>
          <w:szCs w:val="28"/>
        </w:rPr>
        <w:lastRenderedPageBreak/>
        <w:t>заключение о необоснованности (обоснованности) жалобы и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соответствии (несоответствии) оспариваемых решений, действий (бездействия)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 xml:space="preserve">должностного лица нормативному правовому акту (далее </w:t>
      </w:r>
      <w:r w:rsidR="00D30F60">
        <w:rPr>
          <w:rFonts w:ascii="Times New Roman" w:hAnsi="Times New Roman" w:cs="Times New Roman"/>
          <w:sz w:val="28"/>
          <w:szCs w:val="28"/>
        </w:rPr>
        <w:t>―</w:t>
      </w:r>
      <w:r w:rsidRPr="00F21BC0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Если для подготовки заключения необходимы дополнительные материалы,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уполномоченным должностным лицом по рассмотрению жалоб направляются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соответствующие запросы, в том числе и заявителю жалобы.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3.5. Заключение готовится уполномоченным должностным лицом по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рассмотрению жалоб в срок, не превышающий двадцать дней со дня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регистрации жалобы в Учреждении.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В заключении излагается существо жалобы, позиция должностного лица,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основания, по которым уполномоченное должностное лицо по рассмотрению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жалоб делает вывод о необоснованности (обоснованности) жалобы и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соответствии (несоответствии) оспариваемых решений, действий (бездействия)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должностного лица нормативному правовому акту.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3.6. Если уполномоченное должностное лицо по рассмотрению жалоб делает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вывод о необоснованности жалобы и о соответствии оспариваемых решений,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действий (бездействия) должностного лица нормативному правовому акту, оно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готовит соответствующее заключение. Указанное заключение направляется для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принятия решения руководителю Учреждения, который в случае согласия с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заключением утверждает его либо, в случае несогласия с заключением, дает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поручение о подготовке по основаниям, указанным в поручении, заключения об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обоснованности жалобы и о несоответствии оспариваемых решений, действий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(бездействия) должностного лица нормативному правовому акту и о подготовке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проекта правового акта Учреждения об утверждении указанного заключения.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3.7. Если заключение содержит вывод уполномоченного должностного лица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по рассмотрению жалоб об обоснованности жалобы и о несоответствии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оспариваемых решений, действий (бездействия) должностного лица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нормативному правовому акту, уполномоченное должностное лицо по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рассмотрению жалоб готовит проект правового акта Учреждения об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утверждении данного заключения. Указанные заключение и проект правового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акта Учреждения направляются для принятия решения руководителю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Учреждения, который, в случае согласия с заключением подписывает проект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правового акта Учреждения об его утверждении либо в случае несогласия с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заключением дает поручение о подготовке по основаниям, указанным в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поручении, заключения о необоснованности жалобы и о соответствии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оспариваемых действий (бездействия) должностного лица нормативному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правовому акту.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3.8. В случае, если руководитель Учреждения принял решение 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необоснованности жалобы и о соответствии оспариваемых действий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(бездействия) должностного лица нормативному правовому акту и утвердил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соответствующее заключение, уполномоченное должностное лицо по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рассмотрению жалоб информирует об этом заявителя жалобы и направляет в его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адрес заверенную Учреждением копию указанного заключения.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lastRenderedPageBreak/>
        <w:t>3.9. В случае, если руководитель Учреждения принял решение об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обоснованности жалобы и о несоответствии оспариваемых действий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(бездействия) должностного лица нормативному правовому акту и подписал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правовой акт Учреждения об утверждении соответствующего заключения,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уполномоченное должностное лицо по рассмотрению жалоб информирует об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этом заявителя жалобы и направляет в его адрес заверенную Учреждением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копию указанного правового акта Учреждения.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3.10. Если жалоба подана на решение, действия (бездействие)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уполномоченного должностного лица по рассмотрению жалоб, то такая жалоба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рассматривается непосредственно руководителем Учреждения в порядке,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установленном Положением.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3.11. В случае, если руководитель Учреждения принял решение об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обоснованности жалобы и о несоответствии оспариваемых действий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(бездействия) должностного лица нормативному правовому акту и подписал акт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Учреждения об утверждении соответствующего заключения, руководитель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Учреждения должен решить вопрос о наложении на работника Учреждения,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действия которого признаны несоответствующими нормативному правовому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акту, соответствующего дисциплинарного взыскания, а также дать поручение 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принятии мер по исправлению ситуации, вызванной действиями (бездействием)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работника Учреждения, признанными несоответствующими нормативному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правовому акту.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3.12. Решение руководителя Учреждения по жалобе на действия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(бездействие) должностного лица принимается в срок, не превышающий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тридцать дней со дня регистрации жалобы в Учреждении.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3.13. Решение руководителя Учреждения по жалобе на действия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(бездействие) должностного лица может быть оспорено в судебном порядке либо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в порядке, определенном Положением.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3.14. Жалоба, подающаяся гражданином в порядке досудебного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обжалования, государственной пошлиной не облагается и рассматривается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бесплатно.</w:t>
      </w:r>
    </w:p>
    <w:p w:rsidR="00F21BC0" w:rsidRPr="00F21BC0" w:rsidRDefault="00F21BC0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BC0">
        <w:rPr>
          <w:rFonts w:ascii="Times New Roman" w:hAnsi="Times New Roman" w:cs="Times New Roman"/>
          <w:sz w:val="28"/>
          <w:szCs w:val="28"/>
        </w:rPr>
        <w:t>Решение, принятое по жалобе гражданина, поданной в порядке досудебного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обжалования, может быть обжаловано гражданином в судебном порядке, а также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 xml:space="preserve">в досудебном порядке </w:t>
      </w:r>
      <w:r w:rsidR="00D30F60">
        <w:rPr>
          <w:rFonts w:ascii="Times New Roman" w:hAnsi="Times New Roman" w:cs="Times New Roman"/>
          <w:sz w:val="28"/>
          <w:szCs w:val="28"/>
        </w:rPr>
        <w:t>―</w:t>
      </w:r>
      <w:r w:rsidRPr="00F21BC0">
        <w:rPr>
          <w:rFonts w:ascii="Times New Roman" w:hAnsi="Times New Roman" w:cs="Times New Roman"/>
          <w:sz w:val="28"/>
          <w:szCs w:val="28"/>
        </w:rPr>
        <w:t xml:space="preserve"> в Управлении культуры и архивного дела</w:t>
      </w:r>
      <w:r w:rsidR="00D30F60">
        <w:rPr>
          <w:rFonts w:ascii="Times New Roman" w:hAnsi="Times New Roman" w:cs="Times New Roman"/>
          <w:sz w:val="28"/>
          <w:szCs w:val="28"/>
        </w:rPr>
        <w:t xml:space="preserve"> </w:t>
      </w:r>
      <w:r w:rsidRPr="00F21BC0">
        <w:rPr>
          <w:rFonts w:ascii="Times New Roman" w:hAnsi="Times New Roman" w:cs="Times New Roman"/>
          <w:sz w:val="28"/>
          <w:szCs w:val="28"/>
        </w:rPr>
        <w:t>Тамбовской области (должностному лицу).</w:t>
      </w:r>
    </w:p>
    <w:p w:rsidR="008D1A2C" w:rsidRPr="008D1A2C" w:rsidRDefault="00D30F60" w:rsidP="008D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BC0" w:rsidRPr="00F21BC0">
        <w:rPr>
          <w:rFonts w:ascii="Times New Roman" w:hAnsi="Times New Roman" w:cs="Times New Roman"/>
          <w:sz w:val="28"/>
          <w:szCs w:val="28"/>
        </w:rPr>
        <w:t>. Приём граждан осуществля</w:t>
      </w:r>
      <w:r w:rsidR="00AA53FD">
        <w:rPr>
          <w:rFonts w:ascii="Times New Roman" w:hAnsi="Times New Roman" w:cs="Times New Roman"/>
          <w:sz w:val="28"/>
          <w:szCs w:val="28"/>
        </w:rPr>
        <w:t>ю</w:t>
      </w:r>
      <w:r w:rsidR="00F21BC0" w:rsidRPr="00F21BC0">
        <w:rPr>
          <w:rFonts w:ascii="Times New Roman" w:hAnsi="Times New Roman" w:cs="Times New Roman"/>
          <w:sz w:val="28"/>
          <w:szCs w:val="28"/>
        </w:rPr>
        <w:t>т</w:t>
      </w:r>
      <w:r w:rsidR="008D1A2C" w:rsidRPr="00AA53FD">
        <w:rPr>
          <w:rFonts w:ascii="Times New Roman" w:hAnsi="Times New Roman" w:cs="Times New Roman"/>
          <w:bCs/>
          <w:sz w:val="28"/>
          <w:szCs w:val="28"/>
        </w:rPr>
        <w:t>:</w:t>
      </w:r>
    </w:p>
    <w:p w:rsidR="008D1A2C" w:rsidRPr="008D1A2C" w:rsidRDefault="008D1A2C" w:rsidP="008D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2C">
        <w:rPr>
          <w:rFonts w:ascii="Times New Roman" w:hAnsi="Times New Roman" w:cs="Times New Roman"/>
          <w:sz w:val="28"/>
          <w:szCs w:val="28"/>
        </w:rPr>
        <w:t>директор Ермаков Александр Иванович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2C">
        <w:rPr>
          <w:rFonts w:ascii="Times New Roman" w:hAnsi="Times New Roman" w:cs="Times New Roman"/>
          <w:sz w:val="28"/>
          <w:szCs w:val="28"/>
        </w:rPr>
        <w:t>каждый вторник с 14.00 до 17.00 (кабинет директора)</w:t>
      </w:r>
    </w:p>
    <w:p w:rsidR="008D1A2C" w:rsidRPr="008D1A2C" w:rsidRDefault="008D1A2C" w:rsidP="008D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2C">
        <w:rPr>
          <w:rFonts w:ascii="Times New Roman" w:hAnsi="Times New Roman" w:cs="Times New Roman"/>
          <w:sz w:val="28"/>
          <w:szCs w:val="28"/>
        </w:rPr>
        <w:t>заместитель директора Самохин Андрей Михайлович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2C">
        <w:rPr>
          <w:rFonts w:ascii="Times New Roman" w:hAnsi="Times New Roman" w:cs="Times New Roman"/>
          <w:sz w:val="28"/>
          <w:szCs w:val="28"/>
        </w:rPr>
        <w:t>каждый первый вторник месяца с 14.00 до 17.00 (кабинет заместителя директора)</w:t>
      </w:r>
    </w:p>
    <w:p w:rsidR="008D1A2C" w:rsidRPr="008D1A2C" w:rsidRDefault="008D1A2C" w:rsidP="008D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2C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 w:rsidRPr="008D1A2C"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r w:rsidRPr="008D1A2C">
        <w:rPr>
          <w:rFonts w:ascii="Times New Roman" w:hAnsi="Times New Roman" w:cs="Times New Roman"/>
          <w:sz w:val="28"/>
          <w:szCs w:val="28"/>
        </w:rPr>
        <w:t xml:space="preserve"> Ирина Петровна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A2C">
        <w:rPr>
          <w:rFonts w:ascii="Times New Roman" w:hAnsi="Times New Roman" w:cs="Times New Roman"/>
          <w:sz w:val="28"/>
          <w:szCs w:val="28"/>
        </w:rPr>
        <w:t>каждый первый четверг месяца с 14.00 до 17.00 (кабинет заместителя директора)</w:t>
      </w:r>
    </w:p>
    <w:p w:rsidR="00F21BC0" w:rsidRPr="00F21BC0" w:rsidRDefault="006A374B" w:rsidP="00F21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8 915 864</w:t>
      </w:r>
      <w:r w:rsidR="00D30F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30F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="00D30F60">
        <w:rPr>
          <w:rFonts w:ascii="Times New Roman" w:hAnsi="Times New Roman" w:cs="Times New Roman"/>
          <w:sz w:val="28"/>
          <w:szCs w:val="28"/>
        </w:rPr>
        <w:t>.</w:t>
      </w:r>
    </w:p>
    <w:sectPr w:rsidR="00F21BC0" w:rsidRPr="00F21BC0" w:rsidSect="00B516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0312E"/>
    <w:rsid w:val="0013136A"/>
    <w:rsid w:val="002608E9"/>
    <w:rsid w:val="006A374B"/>
    <w:rsid w:val="007375E8"/>
    <w:rsid w:val="008D1A2C"/>
    <w:rsid w:val="00A616EF"/>
    <w:rsid w:val="00AA53FD"/>
    <w:rsid w:val="00B51691"/>
    <w:rsid w:val="00BE1D51"/>
    <w:rsid w:val="00D02635"/>
    <w:rsid w:val="00D0312E"/>
    <w:rsid w:val="00D30F60"/>
    <w:rsid w:val="00F21BC0"/>
    <w:rsid w:val="00F5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D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A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Ирина</cp:lastModifiedBy>
  <cp:revision>4</cp:revision>
  <cp:lastPrinted>2014-12-12T10:03:00Z</cp:lastPrinted>
  <dcterms:created xsi:type="dcterms:W3CDTF">2014-12-11T23:58:00Z</dcterms:created>
  <dcterms:modified xsi:type="dcterms:W3CDTF">2014-12-12T10:04:00Z</dcterms:modified>
</cp:coreProperties>
</file>