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7" w:rsidRPr="00D27703" w:rsidRDefault="00042FBC" w:rsidP="00452357">
      <w:pPr>
        <w:ind w:left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inline distT="0" distB="0" distL="0" distR="0">
            <wp:extent cx="2686050" cy="64707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vanovka-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549" cy="64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57" w:rsidRPr="00D27703" w:rsidRDefault="00452357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</w:p>
    <w:p w:rsidR="00452357" w:rsidRPr="00D27703" w:rsidRDefault="00452357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D27703">
        <w:rPr>
          <w:rFonts w:ascii="Century Gothic" w:hAnsi="Century Gothic" w:cs="Arial"/>
          <w:b/>
          <w:sz w:val="22"/>
          <w:szCs w:val="22"/>
        </w:rPr>
        <w:t>ПРЕСС-РЕЛИЗ</w:t>
      </w:r>
    </w:p>
    <w:p w:rsidR="00452357" w:rsidRPr="00D27703" w:rsidRDefault="00550D5C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D27703">
        <w:rPr>
          <w:rFonts w:ascii="Century Gothic" w:hAnsi="Century Gothic" w:cs="Arial"/>
          <w:b/>
          <w:sz w:val="22"/>
          <w:szCs w:val="22"/>
        </w:rPr>
        <w:t xml:space="preserve">концерта </w:t>
      </w:r>
      <w:r w:rsidR="00452357" w:rsidRPr="00D27703">
        <w:rPr>
          <w:rFonts w:ascii="Century Gothic" w:hAnsi="Century Gothic" w:cs="Arial"/>
          <w:b/>
          <w:sz w:val="22"/>
          <w:szCs w:val="22"/>
        </w:rPr>
        <w:t>Никола</w:t>
      </w:r>
      <w:r w:rsidRPr="00D27703">
        <w:rPr>
          <w:rFonts w:ascii="Century Gothic" w:hAnsi="Century Gothic" w:cs="Arial"/>
          <w:b/>
          <w:sz w:val="22"/>
          <w:szCs w:val="22"/>
        </w:rPr>
        <w:t>я</w:t>
      </w:r>
      <w:r w:rsidR="00452357" w:rsidRPr="00D27703">
        <w:rPr>
          <w:rFonts w:ascii="Century Gothic" w:hAnsi="Century Gothic" w:cs="Arial"/>
          <w:b/>
          <w:sz w:val="22"/>
          <w:szCs w:val="22"/>
        </w:rPr>
        <w:t xml:space="preserve"> ЛУГАНСК</w:t>
      </w:r>
      <w:r w:rsidRPr="00D27703">
        <w:rPr>
          <w:rFonts w:ascii="Century Gothic" w:hAnsi="Century Gothic" w:cs="Arial"/>
          <w:b/>
          <w:sz w:val="22"/>
          <w:szCs w:val="22"/>
        </w:rPr>
        <w:t>ОГО</w:t>
      </w:r>
    </w:p>
    <w:p w:rsidR="00550D5C" w:rsidRPr="00D27703" w:rsidRDefault="00042FBC" w:rsidP="00452357">
      <w:pPr>
        <w:pStyle w:val="a3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пятница</w:t>
      </w:r>
      <w:r w:rsidR="00CA6842" w:rsidRPr="00D27703">
        <w:rPr>
          <w:rFonts w:ascii="Century Gothic" w:hAnsi="Century Gothic" w:cs="Arial"/>
          <w:sz w:val="22"/>
          <w:szCs w:val="22"/>
        </w:rPr>
        <w:t xml:space="preserve">, </w:t>
      </w:r>
      <w:r w:rsidR="000856C0" w:rsidRPr="00D27703">
        <w:rPr>
          <w:rFonts w:ascii="Century Gothic" w:hAnsi="Century Gothic" w:cs="Arial"/>
          <w:sz w:val="22"/>
          <w:szCs w:val="22"/>
        </w:rPr>
        <w:t>1</w:t>
      </w:r>
      <w:r>
        <w:rPr>
          <w:rFonts w:ascii="Century Gothic" w:hAnsi="Century Gothic" w:cs="Arial"/>
          <w:sz w:val="22"/>
          <w:szCs w:val="22"/>
        </w:rPr>
        <w:t>1</w:t>
      </w:r>
      <w:r w:rsidR="00CA6842" w:rsidRPr="00D2770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сентября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20</w:t>
      </w:r>
      <w:r>
        <w:rPr>
          <w:rFonts w:ascii="Century Gothic" w:hAnsi="Century Gothic" w:cs="Arial"/>
          <w:sz w:val="22"/>
          <w:szCs w:val="22"/>
        </w:rPr>
        <w:t>20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года</w:t>
      </w:r>
      <w:r w:rsidR="00CA6842" w:rsidRPr="00D27703">
        <w:rPr>
          <w:rFonts w:ascii="Century Gothic" w:hAnsi="Century Gothic" w:cs="Arial"/>
          <w:sz w:val="22"/>
          <w:szCs w:val="22"/>
        </w:rPr>
        <w:t>,</w:t>
      </w:r>
      <w:r w:rsidR="00550D5C" w:rsidRPr="00D27703">
        <w:rPr>
          <w:rFonts w:ascii="Century Gothic" w:hAnsi="Century Gothic" w:cs="Arial"/>
          <w:sz w:val="22"/>
          <w:szCs w:val="22"/>
        </w:rPr>
        <w:t xml:space="preserve"> 1</w:t>
      </w:r>
      <w:r w:rsidR="00405FEC" w:rsidRPr="00D27703">
        <w:rPr>
          <w:rFonts w:ascii="Century Gothic" w:hAnsi="Century Gothic" w:cs="Arial"/>
          <w:sz w:val="22"/>
          <w:szCs w:val="22"/>
        </w:rPr>
        <w:t>6</w:t>
      </w:r>
      <w:r w:rsidR="00550D5C" w:rsidRPr="00D27703">
        <w:rPr>
          <w:rFonts w:ascii="Century Gothic" w:hAnsi="Century Gothic" w:cs="Arial"/>
          <w:sz w:val="22"/>
          <w:szCs w:val="22"/>
        </w:rPr>
        <w:t>.00</w:t>
      </w:r>
    </w:p>
    <w:p w:rsidR="00CA6842" w:rsidRPr="00D27703" w:rsidRDefault="00CA6842" w:rsidP="00CA6842">
      <w:pPr>
        <w:ind w:left="0"/>
        <w:jc w:val="center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__________________________________________________________________________</w:t>
      </w:r>
    </w:p>
    <w:p w:rsidR="00452357" w:rsidRPr="00D27703" w:rsidRDefault="00452357" w:rsidP="00452357">
      <w:pPr>
        <w:ind w:left="0"/>
        <w:jc w:val="center"/>
        <w:rPr>
          <w:rFonts w:ascii="Century Gothic" w:hAnsi="Century Gothic"/>
        </w:rPr>
      </w:pPr>
    </w:p>
    <w:p w:rsidR="00452357" w:rsidRPr="00D27703" w:rsidRDefault="00550D5C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Ежегодно народный артист РФ Николай Луганский дает традиционный концерт в Музее-</w:t>
      </w:r>
      <w:r w:rsidR="00042FBC">
        <w:rPr>
          <w:rFonts w:ascii="Century Gothic" w:hAnsi="Century Gothic" w:cs="Arial"/>
        </w:rPr>
        <w:t>заповеднике</w:t>
      </w:r>
      <w:r w:rsidRPr="00D27703">
        <w:rPr>
          <w:rFonts w:ascii="Century Gothic" w:hAnsi="Century Gothic" w:cs="Arial"/>
        </w:rPr>
        <w:t xml:space="preserve"> С.</w:t>
      </w:r>
      <w:r w:rsidR="007E18DB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В.</w:t>
      </w:r>
      <w:r w:rsidR="007E18DB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Рахманинова «Ивановка». В этом году концерт выдающегося пианиста с</w:t>
      </w:r>
      <w:r w:rsidRPr="00D27703">
        <w:rPr>
          <w:rFonts w:ascii="Century Gothic" w:hAnsi="Century Gothic" w:cs="Arial"/>
        </w:rPr>
        <w:t>о</w:t>
      </w:r>
      <w:r w:rsidRPr="00D27703">
        <w:rPr>
          <w:rFonts w:ascii="Century Gothic" w:hAnsi="Century Gothic" w:cs="Arial"/>
        </w:rPr>
        <w:t xml:space="preserve">стоится </w:t>
      </w:r>
      <w:r w:rsidR="00CA6842" w:rsidRPr="00D27703">
        <w:rPr>
          <w:rFonts w:ascii="Century Gothic" w:hAnsi="Century Gothic" w:cs="Arial"/>
        </w:rPr>
        <w:t xml:space="preserve">в </w:t>
      </w:r>
      <w:r w:rsidR="00042FBC">
        <w:rPr>
          <w:rFonts w:ascii="Century Gothic" w:hAnsi="Century Gothic" w:cs="Arial"/>
        </w:rPr>
        <w:t>пятницу</w:t>
      </w:r>
      <w:r w:rsidR="00CA6842" w:rsidRPr="00D27703">
        <w:rPr>
          <w:rFonts w:ascii="Century Gothic" w:hAnsi="Century Gothic" w:cs="Arial"/>
        </w:rPr>
        <w:t xml:space="preserve">, </w:t>
      </w:r>
      <w:r w:rsidR="000856C0" w:rsidRPr="00D27703">
        <w:rPr>
          <w:rFonts w:ascii="Century Gothic" w:hAnsi="Century Gothic" w:cs="Arial"/>
        </w:rPr>
        <w:t>1</w:t>
      </w:r>
      <w:r w:rsidR="00042FBC">
        <w:rPr>
          <w:rFonts w:ascii="Century Gothic" w:hAnsi="Century Gothic" w:cs="Arial"/>
        </w:rPr>
        <w:t>1</w:t>
      </w:r>
      <w:r w:rsidR="00452357" w:rsidRPr="00D27703">
        <w:rPr>
          <w:rFonts w:ascii="Century Gothic" w:hAnsi="Century Gothic" w:cs="Arial"/>
        </w:rPr>
        <w:t xml:space="preserve"> </w:t>
      </w:r>
      <w:r w:rsidR="00042FBC">
        <w:rPr>
          <w:rFonts w:ascii="Century Gothic" w:hAnsi="Century Gothic" w:cs="Arial"/>
        </w:rPr>
        <w:t>сентября</w:t>
      </w:r>
      <w:r w:rsidR="00452357" w:rsidRPr="00D27703">
        <w:rPr>
          <w:rFonts w:ascii="Century Gothic" w:hAnsi="Century Gothic" w:cs="Arial"/>
        </w:rPr>
        <w:t xml:space="preserve"> 20</w:t>
      </w:r>
      <w:r w:rsidR="00042FBC">
        <w:rPr>
          <w:rFonts w:ascii="Century Gothic" w:hAnsi="Century Gothic" w:cs="Arial"/>
        </w:rPr>
        <w:t>20</w:t>
      </w:r>
      <w:r w:rsidR="00452357" w:rsidRPr="00D27703">
        <w:rPr>
          <w:rFonts w:ascii="Century Gothic" w:hAnsi="Century Gothic" w:cs="Arial"/>
        </w:rPr>
        <w:t xml:space="preserve"> года</w:t>
      </w:r>
      <w:r w:rsidR="00CA6842" w:rsidRPr="00D27703">
        <w:rPr>
          <w:rFonts w:ascii="Century Gothic" w:hAnsi="Century Gothic" w:cs="Arial"/>
        </w:rPr>
        <w:t>,</w:t>
      </w:r>
      <w:r w:rsidR="00452357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 xml:space="preserve">в </w:t>
      </w:r>
      <w:r w:rsidR="00452357" w:rsidRPr="00D27703">
        <w:rPr>
          <w:rFonts w:ascii="Century Gothic" w:hAnsi="Century Gothic" w:cs="Arial"/>
        </w:rPr>
        <w:t>1</w:t>
      </w:r>
      <w:r w:rsidR="007F7C8A" w:rsidRPr="00D27703">
        <w:rPr>
          <w:rFonts w:ascii="Century Gothic" w:hAnsi="Century Gothic" w:cs="Arial"/>
        </w:rPr>
        <w:t>6</w:t>
      </w:r>
      <w:r w:rsidR="00452357" w:rsidRPr="00D27703">
        <w:rPr>
          <w:rFonts w:ascii="Century Gothic" w:hAnsi="Century Gothic" w:cs="Arial"/>
        </w:rPr>
        <w:t>.00</w:t>
      </w:r>
      <w:r w:rsidRPr="00D27703">
        <w:rPr>
          <w:rFonts w:ascii="Century Gothic" w:hAnsi="Century Gothic" w:cs="Arial"/>
        </w:rPr>
        <w:t xml:space="preserve">. Это </w:t>
      </w:r>
      <w:r w:rsidR="00452357" w:rsidRPr="00D27703">
        <w:rPr>
          <w:rFonts w:ascii="Century Gothic" w:hAnsi="Century Gothic" w:cs="Arial"/>
        </w:rPr>
        <w:t>главное культурное событие сезона</w:t>
      </w:r>
      <w:r w:rsidRPr="00D27703">
        <w:rPr>
          <w:rFonts w:ascii="Century Gothic" w:hAnsi="Century Gothic" w:cs="Arial"/>
        </w:rPr>
        <w:t>, пр</w:t>
      </w:r>
      <w:r w:rsidRPr="00D27703">
        <w:rPr>
          <w:rFonts w:ascii="Century Gothic" w:hAnsi="Century Gothic" w:cs="Arial"/>
        </w:rPr>
        <w:t>и</w:t>
      </w:r>
      <w:r w:rsidRPr="00D27703">
        <w:rPr>
          <w:rFonts w:ascii="Century Gothic" w:hAnsi="Century Gothic" w:cs="Arial"/>
        </w:rPr>
        <w:t xml:space="preserve">влекающее к себе внимание всей культурной общественности России. </w:t>
      </w:r>
      <w:r w:rsidR="00452357" w:rsidRPr="00D27703">
        <w:rPr>
          <w:rFonts w:ascii="Century Gothic" w:hAnsi="Century Gothic" w:cs="Arial"/>
        </w:rPr>
        <w:t xml:space="preserve">В </w:t>
      </w:r>
      <w:r w:rsidRPr="00D27703">
        <w:rPr>
          <w:rFonts w:ascii="Century Gothic" w:hAnsi="Century Gothic" w:cs="Arial"/>
        </w:rPr>
        <w:t>программе прозв</w:t>
      </w:r>
      <w:r w:rsidRPr="00D27703">
        <w:rPr>
          <w:rFonts w:ascii="Century Gothic" w:hAnsi="Century Gothic" w:cs="Arial"/>
        </w:rPr>
        <w:t>у</w:t>
      </w:r>
      <w:r w:rsidRPr="00D27703">
        <w:rPr>
          <w:rFonts w:ascii="Century Gothic" w:hAnsi="Century Gothic" w:cs="Arial"/>
        </w:rPr>
        <w:t xml:space="preserve">чат </w:t>
      </w:r>
      <w:r w:rsidR="00452357" w:rsidRPr="00D27703">
        <w:rPr>
          <w:rFonts w:ascii="Century Gothic" w:hAnsi="Century Gothic" w:cs="Arial"/>
        </w:rPr>
        <w:t>пр</w:t>
      </w:r>
      <w:r w:rsidR="00452357" w:rsidRPr="00D27703">
        <w:rPr>
          <w:rFonts w:ascii="Century Gothic" w:hAnsi="Century Gothic" w:cs="Arial"/>
        </w:rPr>
        <w:t>о</w:t>
      </w:r>
      <w:r w:rsidR="00452357" w:rsidRPr="00D27703">
        <w:rPr>
          <w:rFonts w:ascii="Century Gothic" w:hAnsi="Century Gothic" w:cs="Arial"/>
        </w:rPr>
        <w:t>изведения русских и зарубежных композиторов</w:t>
      </w:r>
    </w:p>
    <w:p w:rsidR="00452357" w:rsidRPr="00D27703" w:rsidRDefault="00452357" w:rsidP="00550D5C">
      <w:pPr>
        <w:ind w:left="0"/>
        <w:jc w:val="both"/>
        <w:rPr>
          <w:rFonts w:ascii="Century Gothic" w:hAnsi="Century Gothic" w:cs="Arial"/>
        </w:rPr>
      </w:pPr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  <w:b/>
        </w:rPr>
        <w:t xml:space="preserve">Николай </w:t>
      </w:r>
      <w:r w:rsidR="00550D5C" w:rsidRPr="00D27703">
        <w:rPr>
          <w:rFonts w:ascii="Century Gothic" w:hAnsi="Century Gothic" w:cs="Arial"/>
          <w:b/>
        </w:rPr>
        <w:t>Луганский</w:t>
      </w:r>
      <w:r w:rsidR="00550D5C" w:rsidRPr="00D27703">
        <w:rPr>
          <w:rFonts w:ascii="Century Gothic" w:hAnsi="Century Gothic" w:cs="Arial"/>
        </w:rPr>
        <w:t xml:space="preserve"> — </w:t>
      </w:r>
      <w:r w:rsidRPr="00D27703">
        <w:rPr>
          <w:rFonts w:ascii="Century Gothic" w:hAnsi="Century Gothic" w:cs="Arial"/>
        </w:rPr>
        <w:t xml:space="preserve">выдающийся </w:t>
      </w:r>
      <w:hyperlink r:id="rId6" w:tooltip="Россия" w:history="1">
        <w:r w:rsidRPr="00D27703">
          <w:rPr>
            <w:rFonts w:ascii="Century Gothic" w:hAnsi="Century Gothic" w:cs="Arial"/>
          </w:rPr>
          <w:t>российский</w:t>
        </w:r>
      </w:hyperlink>
      <w:r w:rsidRPr="00D27703">
        <w:rPr>
          <w:rFonts w:ascii="Century Gothic" w:hAnsi="Century Gothic" w:cs="Arial"/>
        </w:rPr>
        <w:t xml:space="preserve"> </w:t>
      </w:r>
      <w:hyperlink r:id="rId7" w:tooltip="Пианист" w:history="1">
        <w:r w:rsidRPr="00D27703">
          <w:rPr>
            <w:rFonts w:ascii="Century Gothic" w:hAnsi="Century Gothic" w:cs="Arial"/>
          </w:rPr>
          <w:t>пианист</w:t>
        </w:r>
      </w:hyperlink>
      <w:r w:rsidRPr="00D27703">
        <w:rPr>
          <w:rFonts w:ascii="Century Gothic" w:hAnsi="Century Gothic" w:cs="Arial"/>
        </w:rPr>
        <w:t>, солист Московской филармонии, заслуженный артист РФ (</w:t>
      </w:r>
      <w:hyperlink r:id="rId8" w:tooltip="2005" w:history="1">
        <w:r w:rsidRPr="00D27703">
          <w:rPr>
            <w:rFonts w:ascii="Century Gothic" w:hAnsi="Century Gothic" w:cs="Arial"/>
          </w:rPr>
          <w:t>2005</w:t>
        </w:r>
      </w:hyperlink>
      <w:r w:rsidR="00110DD4" w:rsidRPr="00D27703">
        <w:rPr>
          <w:rFonts w:ascii="Century Gothic" w:hAnsi="Century Gothic" w:cs="Arial"/>
        </w:rPr>
        <w:t>), народный артист РФ (2013), профессор Московской госуда</w:t>
      </w:r>
      <w:r w:rsidR="00110DD4" w:rsidRPr="00D27703">
        <w:rPr>
          <w:rFonts w:ascii="Century Gothic" w:hAnsi="Century Gothic" w:cs="Arial"/>
        </w:rPr>
        <w:t>р</w:t>
      </w:r>
      <w:r w:rsidR="00110DD4" w:rsidRPr="00D27703">
        <w:rPr>
          <w:rFonts w:ascii="Century Gothic" w:hAnsi="Century Gothic" w:cs="Arial"/>
        </w:rPr>
        <w:t>ственной конс</w:t>
      </w:r>
      <w:r w:rsidR="00405FEC" w:rsidRPr="00D27703">
        <w:rPr>
          <w:rFonts w:ascii="Century Gothic" w:hAnsi="Century Gothic" w:cs="Arial"/>
        </w:rPr>
        <w:t>ерватории им. П. И. Чайковского, лауреат Государственной премии РФ (2018).</w:t>
      </w:r>
    </w:p>
    <w:p w:rsidR="00672867" w:rsidRPr="00D27703" w:rsidRDefault="00672867" w:rsidP="00D2770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Родился в 1972 году </w:t>
      </w:r>
      <w:r w:rsidR="00D27703" w:rsidRPr="00D27703">
        <w:rPr>
          <w:rFonts w:ascii="Century Gothic" w:hAnsi="Century Gothic" w:cs="Arial"/>
        </w:rPr>
        <w:t>в Москве в семье научных сотрудников (отец, Лев Борисович, — физик; мать, Анна Николаевна, — химик). Играть на фортепиано начал в возрасте пяти лет. Учился в</w:t>
      </w:r>
      <w:r w:rsidR="006164FC">
        <w:rPr>
          <w:rFonts w:ascii="Century Gothic" w:hAnsi="Century Gothic" w:cs="Arial"/>
        </w:rPr>
        <w:t> </w:t>
      </w:r>
      <w:r w:rsidR="00D27703" w:rsidRPr="00D27703">
        <w:rPr>
          <w:rFonts w:ascii="Century Gothic" w:hAnsi="Century Gothic" w:cs="Arial"/>
        </w:rPr>
        <w:t>Центральной музыкальной школе у Т. Е. </w:t>
      </w:r>
      <w:proofErr w:type="spellStart"/>
      <w:r w:rsidR="00D27703" w:rsidRPr="00D27703">
        <w:rPr>
          <w:rFonts w:ascii="Century Gothic" w:hAnsi="Century Gothic" w:cs="Arial"/>
        </w:rPr>
        <w:t>Кестнер</w:t>
      </w:r>
      <w:proofErr w:type="spellEnd"/>
      <w:r w:rsidR="00D27703" w:rsidRPr="00D27703">
        <w:rPr>
          <w:rFonts w:ascii="Century Gothic" w:hAnsi="Century Gothic" w:cs="Arial"/>
        </w:rPr>
        <w:t xml:space="preserve"> (1979—1990). В 1995 году окончил Московскую консерваторию (классы </w:t>
      </w:r>
      <w:hyperlink r:id="rId9" w:tooltip="Николаева, Татьяна Петровна" w:history="1">
        <w:r w:rsidR="00D27703" w:rsidRPr="00D27703">
          <w:rPr>
            <w:rFonts w:ascii="Century Gothic" w:hAnsi="Century Gothic"/>
          </w:rPr>
          <w:t>Т. П. Николаев</w:t>
        </w:r>
      </w:hyperlink>
      <w:proofErr w:type="gramStart"/>
      <w:r w:rsidR="00D27703" w:rsidRPr="00D27703">
        <w:rPr>
          <w:rFonts w:ascii="Century Gothic" w:hAnsi="Century Gothic" w:cs="Arial"/>
        </w:rPr>
        <w:t>ой</w:t>
      </w:r>
      <w:proofErr w:type="gramEnd"/>
      <w:r w:rsidR="00D27703" w:rsidRPr="00D27703">
        <w:rPr>
          <w:rFonts w:ascii="Century Gothic" w:hAnsi="Century Gothic" w:cs="Arial"/>
        </w:rPr>
        <w:t xml:space="preserve"> и </w:t>
      </w:r>
      <w:hyperlink r:id="rId10" w:tooltip="Доренский, Сергей Леонидович" w:history="1">
        <w:r w:rsidR="00D27703" w:rsidRPr="00D27703">
          <w:rPr>
            <w:rFonts w:ascii="Century Gothic" w:hAnsi="Century Gothic"/>
          </w:rPr>
          <w:t>С. Л. </w:t>
        </w:r>
        <w:proofErr w:type="spellStart"/>
        <w:r w:rsidR="00D27703" w:rsidRPr="00D27703">
          <w:rPr>
            <w:rFonts w:ascii="Century Gothic" w:hAnsi="Century Gothic"/>
          </w:rPr>
          <w:t>Доре</w:t>
        </w:r>
        <w:bookmarkStart w:id="0" w:name="_GoBack"/>
        <w:bookmarkEnd w:id="0"/>
        <w:r w:rsidR="00D27703" w:rsidRPr="00D27703">
          <w:rPr>
            <w:rFonts w:ascii="Century Gothic" w:hAnsi="Century Gothic"/>
          </w:rPr>
          <w:t>нск</w:t>
        </w:r>
      </w:hyperlink>
      <w:r w:rsidR="00D27703" w:rsidRPr="00D27703">
        <w:rPr>
          <w:rFonts w:ascii="Century Gothic" w:hAnsi="Century Gothic" w:cs="Arial"/>
        </w:rPr>
        <w:t>ого</w:t>
      </w:r>
      <w:proofErr w:type="spellEnd"/>
      <w:r w:rsidR="00D27703" w:rsidRPr="00D27703">
        <w:rPr>
          <w:rFonts w:ascii="Century Gothic" w:hAnsi="Century Gothic" w:cs="Arial"/>
        </w:rPr>
        <w:t xml:space="preserve">); в 1997 году окончил </w:t>
      </w:r>
      <w:proofErr w:type="spellStart"/>
      <w:r w:rsidR="00D27703" w:rsidRPr="00D27703">
        <w:rPr>
          <w:rFonts w:ascii="Century Gothic" w:hAnsi="Century Gothic" w:cs="Arial"/>
        </w:rPr>
        <w:t>ассистент</w:t>
      </w:r>
      <w:r w:rsidR="00D27703" w:rsidRPr="00D27703">
        <w:rPr>
          <w:rFonts w:ascii="Century Gothic" w:hAnsi="Century Gothic" w:cs="Arial"/>
        </w:rPr>
        <w:t>у</w:t>
      </w:r>
      <w:r w:rsidR="00D27703" w:rsidRPr="00D27703">
        <w:rPr>
          <w:rFonts w:ascii="Century Gothic" w:hAnsi="Century Gothic" w:cs="Arial"/>
        </w:rPr>
        <w:t>ру</w:t>
      </w:r>
      <w:proofErr w:type="spellEnd"/>
      <w:r w:rsidR="00D27703" w:rsidRPr="00D27703">
        <w:rPr>
          <w:rFonts w:ascii="Century Gothic" w:hAnsi="Century Gothic" w:cs="Arial"/>
        </w:rPr>
        <w:t>-стажировку (руководитель — С. Л. </w:t>
      </w:r>
      <w:proofErr w:type="spellStart"/>
      <w:r w:rsidR="00D27703" w:rsidRPr="00D27703">
        <w:rPr>
          <w:rFonts w:ascii="Century Gothic" w:hAnsi="Century Gothic" w:cs="Arial"/>
        </w:rPr>
        <w:t>Доренский</w:t>
      </w:r>
      <w:proofErr w:type="spellEnd"/>
      <w:r w:rsidR="00D27703" w:rsidRPr="00D27703">
        <w:rPr>
          <w:rFonts w:ascii="Century Gothic" w:hAnsi="Century Gothic" w:cs="Arial"/>
        </w:rPr>
        <w:t>). С 1998 года преподает в Московской ко</w:t>
      </w:r>
      <w:r w:rsidR="00D27703" w:rsidRPr="00D27703">
        <w:rPr>
          <w:rFonts w:ascii="Century Gothic" w:hAnsi="Century Gothic" w:cs="Arial"/>
        </w:rPr>
        <w:t>н</w:t>
      </w:r>
      <w:r w:rsidR="00D27703" w:rsidRPr="00D27703">
        <w:rPr>
          <w:rFonts w:ascii="Century Gothic" w:hAnsi="Century Gothic" w:cs="Arial"/>
        </w:rPr>
        <w:t>серватории по классу специального фортепиано.</w:t>
      </w:r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Н. Луганский — лауреат Международного конкурса им. И. С. Баха (Лейпциг, 1988), II Международного конкурса им. С. В. Рахманинова (Москва, 1990), обладатель Специальной премии Международной летней академии «</w:t>
      </w:r>
      <w:proofErr w:type="spellStart"/>
      <w:r w:rsidRPr="00D27703">
        <w:rPr>
          <w:rFonts w:ascii="Century Gothic" w:hAnsi="Century Gothic" w:cs="Arial"/>
        </w:rPr>
        <w:t>Mozarteum</w:t>
      </w:r>
      <w:proofErr w:type="spellEnd"/>
      <w:r w:rsidRPr="00D27703">
        <w:rPr>
          <w:rFonts w:ascii="Century Gothic" w:hAnsi="Century Gothic" w:cs="Arial"/>
        </w:rPr>
        <w:t>» (Зальцбург, 1992), победитель Х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Международного конкурса им. Чайковского (1994).</w:t>
      </w:r>
    </w:p>
    <w:p w:rsidR="00550D5C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Выступления пианиста прошли в странах Европы, Америки, Азии, в Австралии, вызывая повсюду восторженные отзывы музыкальной критики. </w:t>
      </w:r>
      <w:proofErr w:type="gramStart"/>
      <w:r w:rsidRPr="00D27703">
        <w:rPr>
          <w:rFonts w:ascii="Century Gothic" w:hAnsi="Century Gothic" w:cs="Arial"/>
        </w:rPr>
        <w:t>Николай Луганский выступает в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престижнейших з</w:t>
      </w:r>
      <w:r w:rsidRPr="00D27703">
        <w:rPr>
          <w:rFonts w:ascii="Century Gothic" w:hAnsi="Century Gothic" w:cs="Arial"/>
        </w:rPr>
        <w:t>а</w:t>
      </w:r>
      <w:r w:rsidRPr="00D27703">
        <w:rPr>
          <w:rFonts w:ascii="Century Gothic" w:hAnsi="Century Gothic" w:cs="Arial"/>
        </w:rPr>
        <w:t>лах мира (</w:t>
      </w:r>
      <w:proofErr w:type="spellStart"/>
      <w:r w:rsidRPr="00D27703">
        <w:rPr>
          <w:rFonts w:ascii="Century Gothic" w:hAnsi="Century Gothic" w:cs="Arial"/>
        </w:rPr>
        <w:t>Theatre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Du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Chatelet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Concertgebouw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Wigmore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Hall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Barbican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Centre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Royal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Festival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Hall</w:t>
      </w:r>
      <w:proofErr w:type="spellEnd"/>
      <w:r w:rsidRPr="00D27703">
        <w:rPr>
          <w:rFonts w:ascii="Century Gothic" w:hAnsi="Century Gothic" w:cs="Arial"/>
        </w:rPr>
        <w:t>), сотрудничает с крупнейшими симфоническими оркестрами (</w:t>
      </w:r>
      <w:proofErr w:type="spellStart"/>
      <w:r w:rsidRPr="00D27703">
        <w:rPr>
          <w:rFonts w:ascii="Century Gothic" w:hAnsi="Century Gothic" w:cs="Arial"/>
        </w:rPr>
        <w:t>Orchestre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De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Paris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Royal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Concertgebouw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Philharmonia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Hallé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Orchestra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Dresdner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Tokyo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Symphonic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Netherlands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Rotterdam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Philharmonic</w:t>
      </w:r>
      <w:proofErr w:type="spellEnd"/>
      <w:r w:rsidRPr="00D27703">
        <w:rPr>
          <w:rFonts w:ascii="Century Gothic" w:hAnsi="Century Gothic" w:cs="Arial"/>
        </w:rPr>
        <w:t xml:space="preserve">, </w:t>
      </w:r>
      <w:proofErr w:type="spellStart"/>
      <w:r w:rsidRPr="00D27703">
        <w:rPr>
          <w:rFonts w:ascii="Century Gothic" w:hAnsi="Century Gothic" w:cs="Arial"/>
        </w:rPr>
        <w:t>San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Francisco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Symphony</w:t>
      </w:r>
      <w:proofErr w:type="spellEnd"/>
      <w:r w:rsidRPr="00D27703">
        <w:rPr>
          <w:rFonts w:ascii="Century Gothic" w:hAnsi="Century Gothic" w:cs="Arial"/>
        </w:rPr>
        <w:t>), с ведущими дир</w:t>
      </w:r>
      <w:r w:rsidRPr="00D27703">
        <w:rPr>
          <w:rFonts w:ascii="Century Gothic" w:hAnsi="Century Gothic" w:cs="Arial"/>
        </w:rPr>
        <w:t>и</w:t>
      </w:r>
      <w:r w:rsidRPr="00D27703">
        <w:rPr>
          <w:rFonts w:ascii="Century Gothic" w:hAnsi="Century Gothic" w:cs="Arial"/>
        </w:rPr>
        <w:t>жерами современности (Р. </w:t>
      </w:r>
      <w:proofErr w:type="spellStart"/>
      <w:r w:rsidRPr="00D27703">
        <w:rPr>
          <w:rFonts w:ascii="Century Gothic" w:hAnsi="Century Gothic" w:cs="Arial"/>
        </w:rPr>
        <w:t>Шайи</w:t>
      </w:r>
      <w:proofErr w:type="spellEnd"/>
      <w:r w:rsidRPr="00D27703">
        <w:rPr>
          <w:rFonts w:ascii="Century Gothic" w:hAnsi="Century Gothic" w:cs="Arial"/>
        </w:rPr>
        <w:t>, К. Нагано, М. </w:t>
      </w:r>
      <w:proofErr w:type="spellStart"/>
      <w:r w:rsidRPr="00D27703">
        <w:rPr>
          <w:rFonts w:ascii="Century Gothic" w:hAnsi="Century Gothic" w:cs="Arial"/>
        </w:rPr>
        <w:t>Яновски</w:t>
      </w:r>
      <w:proofErr w:type="spellEnd"/>
      <w:r w:rsidRPr="00D27703">
        <w:rPr>
          <w:rFonts w:ascii="Century Gothic" w:hAnsi="Century Gothic" w:cs="Arial"/>
        </w:rPr>
        <w:t>, П. </w:t>
      </w:r>
      <w:proofErr w:type="spellStart"/>
      <w:r w:rsidRPr="00D27703">
        <w:rPr>
          <w:rFonts w:ascii="Century Gothic" w:hAnsi="Century Gothic" w:cs="Arial"/>
        </w:rPr>
        <w:t>Берглунд</w:t>
      </w:r>
      <w:proofErr w:type="spellEnd"/>
      <w:r w:rsidRPr="00D27703">
        <w:rPr>
          <w:rFonts w:ascii="Century Gothic" w:hAnsi="Century Gothic" w:cs="Arial"/>
        </w:rPr>
        <w:t>, Н. </w:t>
      </w:r>
      <w:proofErr w:type="spellStart"/>
      <w:r w:rsidRPr="00D27703">
        <w:rPr>
          <w:rFonts w:ascii="Century Gothic" w:hAnsi="Century Gothic" w:cs="Arial"/>
        </w:rPr>
        <w:t>Ярви</w:t>
      </w:r>
      <w:proofErr w:type="spellEnd"/>
      <w:r w:rsidRPr="00D27703">
        <w:rPr>
          <w:rFonts w:ascii="Century Gothic" w:hAnsi="Century Gothic" w:cs="Arial"/>
        </w:rPr>
        <w:t>, сэр Ч. </w:t>
      </w:r>
      <w:proofErr w:type="spellStart"/>
      <w:r w:rsidRPr="00D27703">
        <w:rPr>
          <w:rFonts w:ascii="Century Gothic" w:hAnsi="Century Gothic" w:cs="Arial"/>
        </w:rPr>
        <w:t>Маккеррас</w:t>
      </w:r>
      <w:proofErr w:type="spellEnd"/>
      <w:r w:rsidRPr="00D27703">
        <w:rPr>
          <w:rFonts w:ascii="Century Gothic" w:hAnsi="Century Gothic" w:cs="Arial"/>
        </w:rPr>
        <w:t>, Л.</w:t>
      </w:r>
      <w:proofErr w:type="gramEnd"/>
      <w:r w:rsidRPr="00D27703">
        <w:rPr>
          <w:rFonts w:ascii="Century Gothic" w:hAnsi="Century Gothic" w:cs="Arial"/>
        </w:rPr>
        <w:t> </w:t>
      </w:r>
      <w:proofErr w:type="spellStart"/>
      <w:proofErr w:type="gramStart"/>
      <w:r w:rsidRPr="00D27703">
        <w:rPr>
          <w:rFonts w:ascii="Century Gothic" w:hAnsi="Century Gothic" w:cs="Arial"/>
        </w:rPr>
        <w:t>Слаткин</w:t>
      </w:r>
      <w:proofErr w:type="spellEnd"/>
      <w:r w:rsidRPr="00D27703">
        <w:rPr>
          <w:rFonts w:ascii="Century Gothic" w:hAnsi="Century Gothic" w:cs="Arial"/>
        </w:rPr>
        <w:t>, М. </w:t>
      </w:r>
      <w:proofErr w:type="spellStart"/>
      <w:r w:rsidRPr="00D27703">
        <w:rPr>
          <w:rFonts w:ascii="Century Gothic" w:hAnsi="Century Gothic" w:cs="Arial"/>
        </w:rPr>
        <w:t>Плетнёв</w:t>
      </w:r>
      <w:proofErr w:type="spellEnd"/>
      <w:r w:rsidRPr="00D27703">
        <w:rPr>
          <w:rFonts w:ascii="Century Gothic" w:hAnsi="Century Gothic" w:cs="Arial"/>
        </w:rPr>
        <w:t>, Ю. </w:t>
      </w:r>
      <w:proofErr w:type="spellStart"/>
      <w:r w:rsidRPr="00D27703">
        <w:rPr>
          <w:rFonts w:ascii="Century Gothic" w:hAnsi="Century Gothic" w:cs="Arial"/>
        </w:rPr>
        <w:t>Темирканов</w:t>
      </w:r>
      <w:proofErr w:type="spellEnd"/>
      <w:r w:rsidRPr="00D27703">
        <w:rPr>
          <w:rFonts w:ascii="Century Gothic" w:hAnsi="Century Gothic" w:cs="Arial"/>
        </w:rPr>
        <w:t>, Э. де </w:t>
      </w:r>
      <w:proofErr w:type="spellStart"/>
      <w:r w:rsidRPr="00D27703">
        <w:rPr>
          <w:rFonts w:ascii="Century Gothic" w:hAnsi="Century Gothic" w:cs="Arial"/>
        </w:rPr>
        <w:t>Ваарт</w:t>
      </w:r>
      <w:proofErr w:type="spellEnd"/>
      <w:r w:rsidRPr="00D27703">
        <w:rPr>
          <w:rFonts w:ascii="Century Gothic" w:hAnsi="Century Gothic" w:cs="Arial"/>
        </w:rPr>
        <w:t xml:space="preserve">). </w:t>
      </w:r>
      <w:proofErr w:type="gramEnd"/>
    </w:p>
    <w:p w:rsidR="00672867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Записи пианиста, выпущенные на </w:t>
      </w:r>
      <w:proofErr w:type="spellStart"/>
      <w:r w:rsidRPr="00D27703">
        <w:rPr>
          <w:rFonts w:ascii="Century Gothic" w:hAnsi="Century Gothic" w:cs="Arial"/>
        </w:rPr>
        <w:t>Warner-Classics</w:t>
      </w:r>
      <w:proofErr w:type="spellEnd"/>
      <w:r w:rsidRPr="00D27703">
        <w:rPr>
          <w:rFonts w:ascii="Century Gothic" w:hAnsi="Century Gothic" w:cs="Arial"/>
        </w:rPr>
        <w:t xml:space="preserve">, в течение нескольких лет удостаивались премии </w:t>
      </w:r>
      <w:proofErr w:type="spellStart"/>
      <w:r w:rsidRPr="00D27703">
        <w:rPr>
          <w:rFonts w:ascii="Century Gothic" w:hAnsi="Century Gothic" w:cs="Arial"/>
        </w:rPr>
        <w:t>Golden</w:t>
      </w:r>
      <w:proofErr w:type="spellEnd"/>
      <w:r w:rsidRPr="00D27703">
        <w:rPr>
          <w:rFonts w:ascii="Century Gothic" w:hAnsi="Century Gothic" w:cs="Arial"/>
        </w:rPr>
        <w:t xml:space="preserve"> </w:t>
      </w:r>
      <w:proofErr w:type="spellStart"/>
      <w:r w:rsidRPr="00D27703">
        <w:rPr>
          <w:rFonts w:ascii="Century Gothic" w:hAnsi="Century Gothic" w:cs="Arial"/>
        </w:rPr>
        <w:t>Diapason</w:t>
      </w:r>
      <w:proofErr w:type="spellEnd"/>
      <w:r w:rsidRPr="00D27703">
        <w:rPr>
          <w:rFonts w:ascii="Century Gothic" w:hAnsi="Century Gothic" w:cs="Arial"/>
        </w:rPr>
        <w:t>.</w:t>
      </w:r>
    </w:p>
    <w:p w:rsidR="00405FEC" w:rsidRPr="00D27703" w:rsidRDefault="00405FEC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Особое место в репертуаре Луганского занимает музыка С. В. Рахманинова (один из лучших современных его интерпретаторов, записал в России и за рубежом все его концерты) и</w:t>
      </w:r>
      <w:r w:rsidR="00D27703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П. И. Чайковского. Среди других — Ф. Шопен, Ф. Шуберт, Ф. Лист, Й. Брамс.</w:t>
      </w:r>
    </w:p>
    <w:p w:rsidR="00E832F2" w:rsidRPr="00D27703" w:rsidRDefault="00672867" w:rsidP="00550D5C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>Художественный руководитель Международного музыкального фестиваля имени С. В.</w:t>
      </w:r>
      <w:r w:rsidR="00550D5C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Рахманинова в Тамбове.</w:t>
      </w:r>
      <w:r w:rsidR="00AA44E3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Почетный гражданин Ивановки.</w:t>
      </w:r>
    </w:p>
    <w:p w:rsidR="00AA44E3" w:rsidRPr="00D27703" w:rsidRDefault="00AA44E3" w:rsidP="00AA44E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При поддержке Н. Л. Луганского воссозданы в </w:t>
      </w:r>
      <w:r w:rsidR="00405FEC" w:rsidRPr="00D27703">
        <w:rPr>
          <w:rFonts w:ascii="Century Gothic" w:hAnsi="Century Gothic" w:cs="Arial"/>
        </w:rPr>
        <w:t xml:space="preserve">Усадебном </w:t>
      </w:r>
      <w:r w:rsidRPr="00D27703">
        <w:rPr>
          <w:rFonts w:ascii="Century Gothic" w:hAnsi="Century Gothic" w:cs="Arial"/>
        </w:rPr>
        <w:t>доме: мемориальная библиотека, кабинет А. А. Сатина, комнаты В. А. </w:t>
      </w:r>
      <w:proofErr w:type="spellStart"/>
      <w:r w:rsidRPr="00D27703">
        <w:rPr>
          <w:rFonts w:ascii="Century Gothic" w:hAnsi="Century Gothic" w:cs="Arial"/>
        </w:rPr>
        <w:t>Сатиной</w:t>
      </w:r>
      <w:proofErr w:type="spellEnd"/>
      <w:r w:rsidRPr="00D27703">
        <w:rPr>
          <w:rFonts w:ascii="Century Gothic" w:hAnsi="Century Gothic" w:cs="Arial"/>
        </w:rPr>
        <w:t>, Саши Сатина. Во флигеле: кабинет С.</w:t>
      </w:r>
      <w:r w:rsidR="00110DD4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В.</w:t>
      </w:r>
      <w:r w:rsidR="00110DD4" w:rsidRPr="00D27703">
        <w:rPr>
          <w:rFonts w:ascii="Century Gothic" w:hAnsi="Century Gothic" w:cs="Arial"/>
        </w:rPr>
        <w:t xml:space="preserve"> </w:t>
      </w:r>
      <w:r w:rsidRPr="00D27703">
        <w:rPr>
          <w:rFonts w:ascii="Century Gothic" w:hAnsi="Century Gothic" w:cs="Arial"/>
        </w:rPr>
        <w:t>Рахм</w:t>
      </w:r>
      <w:r w:rsidRPr="00D27703">
        <w:rPr>
          <w:rFonts w:ascii="Century Gothic" w:hAnsi="Century Gothic" w:cs="Arial"/>
        </w:rPr>
        <w:t>а</w:t>
      </w:r>
      <w:r w:rsidRPr="00D27703">
        <w:rPr>
          <w:rFonts w:ascii="Century Gothic" w:hAnsi="Century Gothic" w:cs="Arial"/>
        </w:rPr>
        <w:t>нинова, комната М. А. Шаталиной. Н. Л. Луганский подарил Ивановке гостевой домик.</w:t>
      </w:r>
    </w:p>
    <w:p w:rsidR="00AA44E3" w:rsidRPr="00D27703" w:rsidRDefault="00AA44E3" w:rsidP="00AA44E3">
      <w:pPr>
        <w:ind w:left="0"/>
        <w:jc w:val="both"/>
        <w:rPr>
          <w:rFonts w:ascii="Century Gothic" w:hAnsi="Century Gothic" w:cs="Arial"/>
        </w:rPr>
      </w:pPr>
      <w:r w:rsidRPr="00D27703">
        <w:rPr>
          <w:rFonts w:ascii="Century Gothic" w:hAnsi="Century Gothic" w:cs="Arial"/>
        </w:rPr>
        <w:t xml:space="preserve">По инициативе Н. Л. Луганского благотворительный фонд Елены и Геннадия Тимченко подарил Ивановке рояль </w:t>
      </w:r>
      <w:proofErr w:type="spellStart"/>
      <w:r w:rsidRPr="00D27703">
        <w:rPr>
          <w:rFonts w:ascii="Century Gothic" w:hAnsi="Century Gothic" w:cs="Arial"/>
        </w:rPr>
        <w:t>Steinway</w:t>
      </w:r>
      <w:proofErr w:type="spellEnd"/>
      <w:r w:rsidRPr="00D27703">
        <w:rPr>
          <w:rFonts w:ascii="Century Gothic" w:hAnsi="Century Gothic" w:cs="Arial"/>
        </w:rPr>
        <w:t>. Н. Л. Луганский принял активное участие в</w:t>
      </w:r>
      <w:r w:rsidR="00CA6842" w:rsidRPr="00D27703">
        <w:rPr>
          <w:rFonts w:ascii="Century Gothic" w:hAnsi="Century Gothic" w:cs="Arial"/>
        </w:rPr>
        <w:t> </w:t>
      </w:r>
      <w:r w:rsidRPr="00D27703">
        <w:rPr>
          <w:rFonts w:ascii="Century Gothic" w:hAnsi="Century Gothic" w:cs="Arial"/>
        </w:rPr>
        <w:t>воссоздании в усадьбе дворовой избы и садового домика.</w:t>
      </w:r>
    </w:p>
    <w:p w:rsidR="00CA6842" w:rsidRPr="00D27703" w:rsidRDefault="00CA6842" w:rsidP="00CA6842">
      <w:pPr>
        <w:ind w:left="0"/>
        <w:jc w:val="center"/>
        <w:rPr>
          <w:rFonts w:ascii="Century Gothic" w:hAnsi="Century Gothic" w:cs="Arial"/>
          <w:sz w:val="20"/>
          <w:szCs w:val="20"/>
        </w:rPr>
      </w:pPr>
      <w:r w:rsidRPr="00D27703">
        <w:rPr>
          <w:rFonts w:ascii="Century Gothic" w:hAnsi="Century Gothic" w:cs="Arial"/>
          <w:sz w:val="20"/>
          <w:szCs w:val="20"/>
        </w:rPr>
        <w:t>__________________________________________________________________________</w:t>
      </w:r>
    </w:p>
    <w:p w:rsidR="00CA6842" w:rsidRPr="00D27703" w:rsidRDefault="00CA6842" w:rsidP="00110DD4">
      <w:pPr>
        <w:ind w:left="0"/>
        <w:jc w:val="center"/>
        <w:rPr>
          <w:rFonts w:ascii="Century Gothic" w:hAnsi="Century Gothic" w:cs="Arial"/>
          <w:sz w:val="20"/>
          <w:szCs w:val="20"/>
        </w:rPr>
      </w:pPr>
    </w:p>
    <w:p w:rsidR="00452357" w:rsidRPr="00D27703" w:rsidRDefault="00452357" w:rsidP="00110DD4">
      <w:pPr>
        <w:ind w:left="0"/>
        <w:jc w:val="center"/>
        <w:rPr>
          <w:rFonts w:ascii="Century Gothic" w:hAnsi="Century Gothic" w:cs="Arial"/>
          <w:b/>
          <w:sz w:val="20"/>
          <w:szCs w:val="20"/>
        </w:rPr>
      </w:pPr>
      <w:r w:rsidRPr="00D27703">
        <w:rPr>
          <w:rFonts w:ascii="Century Gothic" w:hAnsi="Century Gothic" w:cs="Arial"/>
          <w:b/>
          <w:sz w:val="20"/>
          <w:szCs w:val="20"/>
        </w:rPr>
        <w:t>Музей-</w:t>
      </w:r>
      <w:r w:rsidR="007A1681">
        <w:rPr>
          <w:rFonts w:ascii="Century Gothic" w:hAnsi="Century Gothic" w:cs="Arial"/>
          <w:b/>
          <w:sz w:val="20"/>
          <w:szCs w:val="20"/>
        </w:rPr>
        <w:t>заповедник</w:t>
      </w:r>
      <w:r w:rsidRPr="00D27703">
        <w:rPr>
          <w:rFonts w:ascii="Century Gothic" w:hAnsi="Century Gothic" w:cs="Arial"/>
          <w:b/>
          <w:sz w:val="20"/>
          <w:szCs w:val="20"/>
        </w:rPr>
        <w:t xml:space="preserve"> С.</w:t>
      </w:r>
      <w:r w:rsidR="00550D5C" w:rsidRPr="00D27703">
        <w:rPr>
          <w:rFonts w:ascii="Century Gothic" w:hAnsi="Century Gothic" w:cs="Arial"/>
          <w:b/>
          <w:sz w:val="20"/>
          <w:szCs w:val="20"/>
        </w:rPr>
        <w:t xml:space="preserve"> </w:t>
      </w:r>
      <w:r w:rsidRPr="00D27703">
        <w:rPr>
          <w:rFonts w:ascii="Century Gothic" w:hAnsi="Century Gothic" w:cs="Arial"/>
          <w:b/>
          <w:sz w:val="20"/>
          <w:szCs w:val="20"/>
        </w:rPr>
        <w:t>В. Рахманинова «Ивановка»</w:t>
      </w:r>
    </w:p>
    <w:p w:rsidR="00452357" w:rsidRPr="00D27703" w:rsidRDefault="00452357" w:rsidP="00110DD4">
      <w:pPr>
        <w:ind w:left="0"/>
        <w:jc w:val="center"/>
        <w:rPr>
          <w:rFonts w:ascii="Century Gothic" w:hAnsi="Century Gothic" w:cs="Arial"/>
          <w:sz w:val="20"/>
          <w:szCs w:val="20"/>
        </w:rPr>
      </w:pPr>
      <w:r w:rsidRPr="00D27703">
        <w:rPr>
          <w:rFonts w:ascii="Century Gothic" w:hAnsi="Century Gothic" w:cs="Arial"/>
          <w:sz w:val="20"/>
          <w:szCs w:val="20"/>
        </w:rPr>
        <w:t xml:space="preserve">393481, Россия, Тамбовская область, </w:t>
      </w:r>
      <w:proofErr w:type="spellStart"/>
      <w:r w:rsidRPr="00D27703">
        <w:rPr>
          <w:rFonts w:ascii="Century Gothic" w:hAnsi="Century Gothic" w:cs="Arial"/>
          <w:sz w:val="20"/>
          <w:szCs w:val="20"/>
        </w:rPr>
        <w:t>Уваровский</w:t>
      </w:r>
      <w:proofErr w:type="spellEnd"/>
      <w:r w:rsidRPr="00D27703">
        <w:rPr>
          <w:rFonts w:ascii="Century Gothic" w:hAnsi="Century Gothic" w:cs="Arial"/>
          <w:sz w:val="20"/>
          <w:szCs w:val="20"/>
        </w:rPr>
        <w:t xml:space="preserve"> район, д.</w:t>
      </w:r>
      <w:r w:rsidR="00110DD4" w:rsidRPr="00D27703">
        <w:rPr>
          <w:rFonts w:ascii="Century Gothic" w:hAnsi="Century Gothic" w:cs="Arial"/>
          <w:sz w:val="20"/>
          <w:szCs w:val="20"/>
        </w:rPr>
        <w:t> Ивановка</w:t>
      </w:r>
    </w:p>
    <w:p w:rsidR="00110DD4" w:rsidRPr="00D27703" w:rsidRDefault="00452357" w:rsidP="00110DD4">
      <w:pPr>
        <w:ind w:left="0"/>
        <w:jc w:val="center"/>
        <w:rPr>
          <w:rFonts w:ascii="Century Gothic" w:hAnsi="Century Gothic" w:cs="Arial"/>
          <w:sz w:val="20"/>
          <w:szCs w:val="20"/>
        </w:rPr>
      </w:pPr>
      <w:r w:rsidRPr="00D27703">
        <w:rPr>
          <w:rFonts w:ascii="Century Gothic" w:hAnsi="Century Gothic" w:cs="Arial"/>
          <w:sz w:val="20"/>
          <w:szCs w:val="20"/>
        </w:rPr>
        <w:t>тел</w:t>
      </w:r>
      <w:r w:rsidRPr="007A1681">
        <w:rPr>
          <w:rFonts w:ascii="Century Gothic" w:hAnsi="Century Gothic" w:cs="Arial"/>
          <w:sz w:val="20"/>
          <w:szCs w:val="20"/>
        </w:rPr>
        <w:t xml:space="preserve">: </w:t>
      </w:r>
      <w:r w:rsidR="007A1681">
        <w:rPr>
          <w:rFonts w:ascii="Century Gothic" w:hAnsi="Century Gothic" w:cs="Arial"/>
          <w:sz w:val="20"/>
          <w:szCs w:val="20"/>
        </w:rPr>
        <w:t xml:space="preserve">8-915-864-10-55, 8-915-873-36-81, </w:t>
      </w:r>
      <w:r w:rsidR="007A1681" w:rsidRPr="007A1681">
        <w:rPr>
          <w:rFonts w:ascii="Century Gothic" w:hAnsi="Century Gothic" w:cs="Arial"/>
          <w:sz w:val="20"/>
          <w:szCs w:val="20"/>
        </w:rPr>
        <w:t>8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915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868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37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13</w:t>
      </w:r>
      <w:r w:rsidR="007A1681">
        <w:rPr>
          <w:rFonts w:ascii="Century Gothic" w:hAnsi="Century Gothic" w:cs="Arial"/>
          <w:sz w:val="20"/>
          <w:szCs w:val="20"/>
        </w:rPr>
        <w:t xml:space="preserve">, </w:t>
      </w:r>
      <w:r w:rsidR="007A1681" w:rsidRPr="007A1681">
        <w:rPr>
          <w:rFonts w:ascii="Century Gothic" w:hAnsi="Century Gothic" w:cs="Arial"/>
          <w:sz w:val="20"/>
          <w:szCs w:val="20"/>
        </w:rPr>
        <w:t>8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910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853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71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23</w:t>
      </w:r>
      <w:r w:rsidR="007A1681">
        <w:rPr>
          <w:rFonts w:ascii="Century Gothic" w:hAnsi="Century Gothic" w:cs="Arial"/>
          <w:sz w:val="20"/>
          <w:szCs w:val="20"/>
        </w:rPr>
        <w:t xml:space="preserve">, </w:t>
      </w:r>
      <w:r w:rsidR="007A1681" w:rsidRPr="007A1681">
        <w:rPr>
          <w:rFonts w:ascii="Century Gothic" w:hAnsi="Century Gothic" w:cs="Arial"/>
          <w:sz w:val="20"/>
          <w:szCs w:val="20"/>
        </w:rPr>
        <w:t>8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915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876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81</w:t>
      </w:r>
      <w:r w:rsidR="007A1681">
        <w:rPr>
          <w:rFonts w:ascii="Century Gothic" w:hAnsi="Century Gothic" w:cs="Arial"/>
          <w:sz w:val="20"/>
          <w:szCs w:val="20"/>
        </w:rPr>
        <w:t>-</w:t>
      </w:r>
      <w:r w:rsidR="007A1681" w:rsidRPr="007A1681">
        <w:rPr>
          <w:rFonts w:ascii="Century Gothic" w:hAnsi="Century Gothic" w:cs="Arial"/>
          <w:sz w:val="20"/>
          <w:szCs w:val="20"/>
        </w:rPr>
        <w:t>14</w:t>
      </w:r>
    </w:p>
    <w:p w:rsidR="00452357" w:rsidRPr="00D27703" w:rsidRDefault="00452357" w:rsidP="00110DD4">
      <w:pPr>
        <w:ind w:left="0"/>
        <w:jc w:val="center"/>
        <w:rPr>
          <w:rFonts w:ascii="Century Gothic" w:hAnsi="Century Gothic" w:cs="Arial"/>
          <w:sz w:val="20"/>
          <w:szCs w:val="20"/>
          <w:lang w:val="en-US"/>
        </w:rPr>
      </w:pPr>
      <w:proofErr w:type="gramStart"/>
      <w:r w:rsidRPr="00D27703">
        <w:rPr>
          <w:rFonts w:ascii="Century Gothic" w:hAnsi="Century Gothic" w:cs="Arial"/>
          <w:sz w:val="20"/>
          <w:szCs w:val="20"/>
          <w:lang w:val="en-US"/>
        </w:rPr>
        <w:t>e-mail</w:t>
      </w:r>
      <w:proofErr w:type="gramEnd"/>
      <w:r w:rsidRPr="00D27703">
        <w:rPr>
          <w:rFonts w:ascii="Century Gothic" w:hAnsi="Century Gothic" w:cs="Arial"/>
          <w:sz w:val="20"/>
          <w:szCs w:val="20"/>
          <w:lang w:val="en-US"/>
        </w:rPr>
        <w:t xml:space="preserve">: ivanovka@list.ru </w:t>
      </w:r>
      <w:r w:rsidR="00110DD4" w:rsidRPr="00D27703">
        <w:rPr>
          <w:rFonts w:ascii="Century Gothic" w:hAnsi="Century Gothic" w:cs="Arial"/>
          <w:sz w:val="20"/>
          <w:szCs w:val="20"/>
          <w:lang w:val="en-US"/>
        </w:rPr>
        <w:t xml:space="preserve">  www.ivanovka-museum.ru</w:t>
      </w:r>
    </w:p>
    <w:p w:rsidR="00452357" w:rsidRPr="00D27703" w:rsidRDefault="00452357" w:rsidP="00CA6842">
      <w:pPr>
        <w:ind w:left="0"/>
        <w:jc w:val="center"/>
        <w:rPr>
          <w:rFonts w:ascii="Century Gothic" w:hAnsi="Century Gothic" w:cs="Arial"/>
          <w:sz w:val="20"/>
          <w:szCs w:val="20"/>
          <w:lang w:val="en-US"/>
        </w:rPr>
      </w:pPr>
      <w:r w:rsidRPr="00D27703">
        <w:rPr>
          <w:rFonts w:ascii="Century Gothic" w:hAnsi="Century Gothic" w:cs="Arial"/>
          <w:sz w:val="20"/>
          <w:szCs w:val="20"/>
          <w:lang w:val="en-US"/>
        </w:rPr>
        <w:t>________________________________________________</w:t>
      </w:r>
      <w:r w:rsidR="00CA6842" w:rsidRPr="00D27703">
        <w:rPr>
          <w:rFonts w:ascii="Century Gothic" w:hAnsi="Century Gothic" w:cs="Arial"/>
          <w:sz w:val="20"/>
          <w:szCs w:val="20"/>
          <w:lang w:val="en-US"/>
        </w:rPr>
        <w:t>__________________________</w:t>
      </w:r>
    </w:p>
    <w:sectPr w:rsidR="00452357" w:rsidRPr="00D27703" w:rsidSect="004523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67"/>
    <w:rsid w:val="00042FBC"/>
    <w:rsid w:val="000856C0"/>
    <w:rsid w:val="00110DD4"/>
    <w:rsid w:val="001E1572"/>
    <w:rsid w:val="002A268A"/>
    <w:rsid w:val="0032402E"/>
    <w:rsid w:val="00405FEC"/>
    <w:rsid w:val="00452357"/>
    <w:rsid w:val="00550D5C"/>
    <w:rsid w:val="00596730"/>
    <w:rsid w:val="006164FC"/>
    <w:rsid w:val="00672867"/>
    <w:rsid w:val="007A1681"/>
    <w:rsid w:val="007E18DB"/>
    <w:rsid w:val="007F7C8A"/>
    <w:rsid w:val="00AA44E3"/>
    <w:rsid w:val="00BD557E"/>
    <w:rsid w:val="00CA6842"/>
    <w:rsid w:val="00D27703"/>
    <w:rsid w:val="00D52D92"/>
    <w:rsid w:val="00E832F2"/>
    <w:rsid w:val="00F15AED"/>
    <w:rsid w:val="00F23CE2"/>
    <w:rsid w:val="00F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8%D0%B0%D0%BD%D0%B8%D1%81%D1%8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E%D1%81%D1%81%D0%B8%D1%8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4%D0%BE%D1%80%D0%B5%D0%BD%D1%81%D0%BA%D0%B8%D0%B9,_%D0%A1%D0%B5%D1%80%D0%B3%D0%B5%D0%B9_%D0%9B%D0%B5%D0%BE%D0%BD%D0%B8%D0%B4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8%D0%BA%D0%BE%D0%BB%D0%B0%D0%B5%D0%B2%D0%B0,_%D0%A2%D0%B0%D1%82%D1%8C%D1%8F%D0%BD%D0%B0_%D0%9F%D0%B5%D1%82%D1%80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2020-09-04T13:46:00Z</cp:lastPrinted>
  <dcterms:created xsi:type="dcterms:W3CDTF">2020-09-04T13:44:00Z</dcterms:created>
  <dcterms:modified xsi:type="dcterms:W3CDTF">2020-09-04T13:48:00Z</dcterms:modified>
</cp:coreProperties>
</file>